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D92B8B" w14:textId="6D685FC4" w:rsidR="00544723" w:rsidRPr="00AC619A" w:rsidRDefault="00544723" w:rsidP="00544723">
      <w:pPr>
        <w:spacing w:before="60" w:after="60"/>
        <w:jc w:val="right"/>
        <w:rPr>
          <w:rFonts w:ascii="Arial" w:hAnsi="Arial" w:cs="Arial"/>
          <w:bCs/>
          <w:color w:val="FF0000"/>
          <w:sz w:val="20"/>
          <w:szCs w:val="20"/>
        </w:rPr>
      </w:pPr>
      <w:r w:rsidRPr="00AC619A">
        <w:rPr>
          <w:rFonts w:ascii="Arial" w:hAnsi="Arial" w:cs="Arial"/>
          <w:bCs/>
          <w:sz w:val="20"/>
          <w:szCs w:val="20"/>
        </w:rPr>
        <w:t xml:space="preserve">SPS </w:t>
      </w:r>
      <w:r w:rsidR="000876E8">
        <w:rPr>
          <w:rFonts w:ascii="Arial" w:hAnsi="Arial" w:cs="Arial"/>
          <w:bCs/>
          <w:sz w:val="20"/>
          <w:szCs w:val="20"/>
        </w:rPr>
        <w:t xml:space="preserve">1 </w:t>
      </w:r>
      <w:r w:rsidRPr="00AC619A">
        <w:rPr>
          <w:rFonts w:ascii="Arial" w:hAnsi="Arial" w:cs="Arial"/>
          <w:bCs/>
          <w:sz w:val="20"/>
          <w:szCs w:val="20"/>
        </w:rPr>
        <w:t>priedas</w:t>
      </w:r>
    </w:p>
    <w:p w14:paraId="6568605D" w14:textId="77777777" w:rsidR="00544723" w:rsidRPr="00AC619A" w:rsidRDefault="00544723" w:rsidP="00544723">
      <w:pPr>
        <w:spacing w:before="60" w:after="60"/>
        <w:jc w:val="center"/>
        <w:rPr>
          <w:rFonts w:ascii="Arial" w:hAnsi="Arial" w:cs="Arial"/>
          <w:b/>
          <w:bCs/>
          <w:i/>
          <w:color w:val="FF0000"/>
          <w:sz w:val="20"/>
          <w:szCs w:val="20"/>
          <w:u w:val="single"/>
        </w:rPr>
      </w:pPr>
      <w:r w:rsidRPr="00AC619A">
        <w:rPr>
          <w:rFonts w:ascii="Arial" w:hAnsi="Arial" w:cs="Arial"/>
          <w:b/>
          <w:bCs/>
          <w:i/>
          <w:color w:val="FF0000"/>
          <w:sz w:val="20"/>
          <w:szCs w:val="20"/>
          <w:u w:val="single"/>
        </w:rPr>
        <w:t xml:space="preserve"> </w:t>
      </w:r>
    </w:p>
    <w:p w14:paraId="7045CD10" w14:textId="77777777" w:rsidR="00544723" w:rsidRPr="00AC619A" w:rsidRDefault="00544723" w:rsidP="00544723">
      <w:pPr>
        <w:spacing w:before="60" w:after="60"/>
        <w:jc w:val="center"/>
        <w:rPr>
          <w:rFonts w:ascii="Arial" w:hAnsi="Arial" w:cs="Arial"/>
          <w:b/>
          <w:bCs/>
          <w:sz w:val="20"/>
          <w:szCs w:val="20"/>
        </w:rPr>
      </w:pPr>
    </w:p>
    <w:p w14:paraId="40D8D3A0" w14:textId="77777777"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PASIŪLYMAS </w:t>
      </w:r>
    </w:p>
    <w:p w14:paraId="593B81DB" w14:textId="4D46634D"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LITGRID AB </w:t>
      </w:r>
      <w:r w:rsidR="00A02BB6" w:rsidRPr="00A02BB6">
        <w:rPr>
          <w:rFonts w:ascii="Arial" w:hAnsi="Arial" w:cs="Arial"/>
          <w:b/>
          <w:sz w:val="20"/>
          <w:szCs w:val="20"/>
        </w:rPr>
        <w:t xml:space="preserve">PROJEKTO „330 KV OL LIETUVOS E-NERIS REKONSTRAVIMAS“ TECHNINIŲ PROJEKTŲ BENDROSIOS EKSPERTIZĖS </w:t>
      </w:r>
      <w:r w:rsidR="00871A71" w:rsidRPr="00871A71">
        <w:rPr>
          <w:rFonts w:ascii="Arial" w:hAnsi="Arial" w:cs="Arial"/>
          <w:b/>
          <w:sz w:val="20"/>
          <w:szCs w:val="20"/>
        </w:rPr>
        <w:t>PASLAUGŲ</w:t>
      </w:r>
      <w:r w:rsidRPr="00871A71">
        <w:rPr>
          <w:rFonts w:ascii="Arial" w:hAnsi="Arial" w:cs="Arial"/>
          <w:b/>
          <w:color w:val="FF0000"/>
          <w:sz w:val="20"/>
          <w:szCs w:val="20"/>
        </w:rPr>
        <w:t xml:space="preserve"> </w:t>
      </w:r>
      <w:r w:rsidRPr="00871A71">
        <w:rPr>
          <w:rFonts w:ascii="Arial" w:hAnsi="Arial" w:cs="Arial"/>
          <w:b/>
          <w:sz w:val="20"/>
          <w:szCs w:val="20"/>
        </w:rPr>
        <w:t>PIRKIMUI</w:t>
      </w:r>
    </w:p>
    <w:p w14:paraId="2BC540E0" w14:textId="77777777" w:rsidR="00544723" w:rsidRPr="00AC619A" w:rsidRDefault="00544723" w:rsidP="00544723">
      <w:pPr>
        <w:spacing w:before="60" w:after="60"/>
        <w:jc w:val="center"/>
        <w:rPr>
          <w:rFonts w:ascii="Arial" w:hAnsi="Arial" w:cs="Arial"/>
          <w:b/>
          <w:bCs/>
          <w:sz w:val="20"/>
          <w:szCs w:val="20"/>
        </w:rPr>
      </w:pPr>
    </w:p>
    <w:p w14:paraId="49569E07" w14:textId="77777777" w:rsidR="00544723" w:rsidRPr="00AC619A" w:rsidRDefault="00544723" w:rsidP="00544723">
      <w:pPr>
        <w:keepNext/>
        <w:tabs>
          <w:tab w:val="left" w:pos="284"/>
        </w:tabs>
        <w:spacing w:before="60" w:after="60"/>
        <w:ind w:left="2694"/>
        <w:outlineLvl w:val="0"/>
        <w:rPr>
          <w:rFonts w:ascii="Arial" w:hAnsi="Arial" w:cs="Arial"/>
          <w:b/>
          <w:bCs/>
          <w:sz w:val="20"/>
          <w:szCs w:val="20"/>
        </w:rPr>
      </w:pPr>
      <w:r w:rsidRPr="00AC619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82610F">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82610F">
            <w:pPr>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82610F">
            <w:pPr>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82610F">
            <w:pPr>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82610F">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82610F">
            <w:pPr>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82610F">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82610F">
            <w:pPr>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82610F">
            <w:pPr>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82610F">
            <w:pPr>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82610F">
            <w:pPr>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82610F">
            <w:pPr>
              <w:jc w:val="both"/>
              <w:rPr>
                <w:rFonts w:ascii="Arial" w:hAnsi="Arial" w:cs="Arial"/>
                <w:sz w:val="20"/>
                <w:szCs w:val="20"/>
              </w:rPr>
            </w:pPr>
          </w:p>
        </w:tc>
      </w:tr>
    </w:tbl>
    <w:p w14:paraId="502ED98F" w14:textId="77777777" w:rsidR="00544723" w:rsidRPr="00AC619A" w:rsidRDefault="00544723" w:rsidP="00544723">
      <w:pPr>
        <w:spacing w:before="60" w:after="60"/>
        <w:ind w:firstLine="720"/>
        <w:jc w:val="both"/>
        <w:rPr>
          <w:rFonts w:ascii="Arial" w:hAnsi="Arial" w:cs="Arial"/>
          <w:sz w:val="20"/>
          <w:szCs w:val="20"/>
        </w:rPr>
      </w:pPr>
    </w:p>
    <w:p w14:paraId="305D117A" w14:textId="77777777" w:rsidR="00544723" w:rsidRPr="00AC619A"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AC619A"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5F286F20" w:rsidR="00544723" w:rsidRPr="00AC619A"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Pr="00F223B1" w:rsidRDefault="00816DA3" w:rsidP="00766B43">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Jungtinių Amerikos Valstijų, Europos Sąjungos ribojamosios priemonės (sankcijos) ar kitų tarptautinių organizacijų, kurių narė yra arba k</w:t>
      </w:r>
      <w:r w:rsidR="00177BB7" w:rsidRPr="00F223B1">
        <w:rPr>
          <w:rFonts w:ascii="Arial" w:hAnsi="Arial" w:cs="Arial"/>
          <w:sz w:val="20"/>
          <w:szCs w:val="20"/>
          <w:lang w:eastAsia="zh-CN"/>
        </w:rPr>
        <w:t>uriose dalyvauja Lietuvos Respublika, tarptautinės sankcijos</w:t>
      </w:r>
      <w:r w:rsidR="00766B43" w:rsidRPr="00F223B1">
        <w:rPr>
          <w:rFonts w:ascii="Arial" w:hAnsi="Arial" w:cs="Arial"/>
          <w:sz w:val="20"/>
          <w:szCs w:val="20"/>
          <w:lang w:eastAsia="zh-CN"/>
        </w:rPr>
        <w:t xml:space="preserve">. </w:t>
      </w:r>
      <w:r w:rsidR="00766B43" w:rsidRPr="00F223B1">
        <w:rPr>
          <w:rFonts w:ascii="Arial" w:hAnsi="Arial" w:cs="Arial"/>
          <w:sz w:val="20"/>
          <w:szCs w:val="20"/>
        </w:rPr>
        <w:t>Perkančiajam subjektui raštu pareikalavus, per jo nurodytą terminą bus pateikti dokumentai, patvirtinantys prekių (</w:t>
      </w:r>
      <w:r w:rsidR="00177BB7" w:rsidRPr="00F223B1">
        <w:rPr>
          <w:rFonts w:ascii="Arial" w:hAnsi="Arial" w:cs="Arial"/>
          <w:sz w:val="20"/>
          <w:szCs w:val="20"/>
        </w:rPr>
        <w:t>naudojamų medžiagų, įrangos</w:t>
      </w:r>
      <w:r w:rsidR="00766B43" w:rsidRPr="00F223B1">
        <w:rPr>
          <w:rFonts w:ascii="Arial" w:hAnsi="Arial" w:cs="Arial"/>
          <w:sz w:val="20"/>
          <w:szCs w:val="20"/>
        </w:rPr>
        <w:t xml:space="preserve">) kilmės šalį ir gamintoją </w:t>
      </w:r>
      <w:r w:rsidR="00766B43" w:rsidRPr="00F223B1">
        <w:rPr>
          <w:rFonts w:ascii="Arial" w:hAnsi="Arial" w:cs="Arial"/>
          <w:b/>
          <w:bCs/>
          <w:sz w:val="20"/>
          <w:szCs w:val="20"/>
        </w:rPr>
        <w:t>ir jo akcininkus</w:t>
      </w:r>
      <w:r w:rsidR="00766B43" w:rsidRPr="00F223B1">
        <w:rPr>
          <w:rFonts w:ascii="Arial" w:hAnsi="Arial" w:cs="Arial"/>
          <w:sz w:val="20"/>
          <w:szCs w:val="20"/>
        </w:rPr>
        <w:t xml:space="preserve">. </w:t>
      </w:r>
    </w:p>
    <w:bookmarkEnd w:id="1"/>
    <w:p w14:paraId="6698F352" w14:textId="77777777" w:rsidR="00F223B1" w:rsidRPr="00F223B1" w:rsidRDefault="00F223B1" w:rsidP="0066349E">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F223B1">
        <w:rPr>
          <w:rFonts w:ascii="Arial" w:hAnsi="Arial" w:cs="Arial"/>
          <w:sz w:val="20"/>
          <w:szCs w:val="20"/>
        </w:rPr>
        <w:t>Užtikrinu,</w:t>
      </w:r>
      <w:r w:rsidRPr="00F223B1">
        <w:rPr>
          <w:rFonts w:ascii="Arial" w:hAnsi="Arial" w:cs="Arial"/>
          <w:b/>
          <w:bCs/>
          <w:i/>
          <w:iCs/>
          <w:sz w:val="20"/>
          <w:szCs w:val="20"/>
          <w:u w:val="single"/>
        </w:rPr>
        <w:t xml:space="preserve"> </w:t>
      </w:r>
      <w:r w:rsidRPr="00F223B1">
        <w:rPr>
          <w:rFonts w:ascii="Arial" w:hAnsi="Arial" w:cs="Arial"/>
          <w:sz w:val="20"/>
          <w:szCs w:val="20"/>
        </w:rPr>
        <w:t xml:space="preserve">kad mano atstovaujamas Tiekėjas/ Tiekėjų grupės nariai ir jo pasitelkiami Subtiekėjai bei Ūkio subjektai, kurių pajėgumais remiamasi, bus susipažinę su 2022 m. lapkričio 25 d. EPSO-G valdybos patvirtintu </w:t>
      </w:r>
      <w:r w:rsidRPr="00F223B1">
        <w:rPr>
          <w:rFonts w:ascii="Arial" w:hAnsi="Arial" w:cs="Arial"/>
          <w:sz w:val="20"/>
          <w:szCs w:val="20"/>
        </w:rPr>
        <w:lastRenderedPageBreak/>
        <w:t>EPSO-G įmonių grupės  tiekėjų etikos kodeksu</w:t>
      </w:r>
      <w:r w:rsidRPr="00F223B1">
        <w:rPr>
          <w:rFonts w:ascii="Arial" w:hAnsi="Arial" w:cs="Arial"/>
          <w:iCs/>
          <w:sz w:val="20"/>
          <w:szCs w:val="20"/>
          <w:vertAlign w:val="superscript"/>
        </w:rPr>
        <w:footnoteReference w:id="1"/>
      </w:r>
      <w:r w:rsidRPr="00F223B1">
        <w:rPr>
          <w:rFonts w:ascii="Arial" w:hAnsi="Arial" w:cs="Arial"/>
          <w:sz w:val="20"/>
          <w:szCs w:val="20"/>
        </w:rPr>
        <w:t xml:space="preserve">  ir 2023 m. birželio 29 d. EPSO-G valdybos patvirtinta EPSO-G įmonių grupės antikorupcinės veiklos politika</w:t>
      </w:r>
      <w:r w:rsidRPr="00F223B1">
        <w:rPr>
          <w:rFonts w:ascii="Arial" w:hAnsi="Arial" w:cs="Arial"/>
          <w:iCs/>
          <w:sz w:val="20"/>
          <w:szCs w:val="20"/>
          <w:vertAlign w:val="superscript"/>
        </w:rPr>
        <w:footnoteReference w:id="2"/>
      </w:r>
      <w:r w:rsidRPr="00F223B1">
        <w:rPr>
          <w:rFonts w:ascii="Arial" w:hAnsi="Arial" w:cs="Arial"/>
          <w:sz w:val="20"/>
          <w:szCs w:val="20"/>
        </w:rPr>
        <w:t xml:space="preserve">   prieš vykdydami Sutartį.</w:t>
      </w:r>
    </w:p>
    <w:p w14:paraId="085E7B43" w14:textId="7C2B2457" w:rsidR="00697859" w:rsidRPr="00AC619A" w:rsidRDefault="00697859" w:rsidP="00114768">
      <w:pPr>
        <w:pStyle w:val="ListParagraph"/>
        <w:numPr>
          <w:ilvl w:val="1"/>
          <w:numId w:val="8"/>
        </w:numPr>
        <w:tabs>
          <w:tab w:val="left" w:pos="0"/>
          <w:tab w:val="left" w:pos="426"/>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 xml:space="preserve">Mes patvirtiname, kad mūsų </w:t>
      </w:r>
      <w:r w:rsidR="00177BB7" w:rsidRPr="00AC619A">
        <w:rPr>
          <w:rFonts w:ascii="Arial" w:hAnsi="Arial" w:cs="Arial"/>
          <w:sz w:val="20"/>
          <w:szCs w:val="20"/>
          <w:lang w:eastAsia="zh-CN"/>
        </w:rPr>
        <w:t>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6BC231A4" w14:textId="22C2AAE3" w:rsidR="00697859" w:rsidRPr="00AC619A" w:rsidRDefault="00697859" w:rsidP="00114768">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 xml:space="preserve">nebus sutrikdytas </w:t>
      </w:r>
      <w:r w:rsidR="00294DE9" w:rsidRPr="00AC619A">
        <w:rPr>
          <w:rFonts w:ascii="Arial" w:hAnsi="Arial" w:cs="Arial"/>
          <w:sz w:val="20"/>
          <w:szCs w:val="20"/>
          <w:lang w:eastAsia="zh-CN"/>
        </w:rPr>
        <w:t>Perkančiojo subjekto</w:t>
      </w:r>
      <w:r w:rsidRPr="00AC619A">
        <w:rPr>
          <w:rFonts w:ascii="Arial" w:hAnsi="Arial" w:cs="Arial"/>
          <w:sz w:val="20"/>
          <w:szCs w:val="20"/>
          <w:lang w:eastAsia="zh-CN"/>
        </w:rPr>
        <w:t xml:space="preserve"> valdomos ryšių ir informacinės infrastruktūros, kurios yra reikšmingos </w:t>
      </w:r>
      <w:r w:rsidR="00294DE9" w:rsidRPr="00AC619A">
        <w:rPr>
          <w:rFonts w:ascii="Arial" w:hAnsi="Arial" w:cs="Arial"/>
          <w:sz w:val="20"/>
          <w:szCs w:val="20"/>
          <w:lang w:eastAsia="zh-CN"/>
        </w:rPr>
        <w:t>Perkančiojo subjekto</w:t>
      </w:r>
      <w:r w:rsidRPr="00AC619A">
        <w:rPr>
          <w:rFonts w:ascii="Arial" w:hAnsi="Arial" w:cs="Arial"/>
          <w:sz w:val="20"/>
          <w:szCs w:val="20"/>
          <w:lang w:eastAsia="zh-CN"/>
        </w:rPr>
        <w:t xml:space="preserve"> veiklai, funkcionavimas; </w:t>
      </w:r>
    </w:p>
    <w:p w14:paraId="6678DADA" w14:textId="77777777" w:rsidR="00697859" w:rsidRPr="00AC619A" w:rsidRDefault="00697859" w:rsidP="00114768">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nebus sutrikdyta Perkančiojo subjekto, kaip nacionaliniam saugumui svarbios įmonės, veikla;</w:t>
      </w:r>
    </w:p>
    <w:p w14:paraId="775976CA" w14:textId="77777777" w:rsidR="00790F46" w:rsidRPr="00AC619A" w:rsidRDefault="00697859" w:rsidP="00790F46">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nebus siekiama išgauti valstybės ir tarnybos paslaptį sudarančią ar kitą neviešą (Perkančiojo subjekto konfidencialią) informaciją;</w:t>
      </w:r>
    </w:p>
    <w:p w14:paraId="738E1A7D" w14:textId="06B3D095" w:rsidR="00790F46" w:rsidRPr="00F223B1" w:rsidRDefault="00EC39CA" w:rsidP="00F223B1">
      <w:pPr>
        <w:pStyle w:val="ListParagraph"/>
        <w:numPr>
          <w:ilvl w:val="1"/>
          <w:numId w:val="8"/>
        </w:numPr>
        <w:tabs>
          <w:tab w:val="left" w:pos="0"/>
          <w:tab w:val="left" w:pos="426"/>
          <w:tab w:val="left" w:pos="567"/>
        </w:tabs>
        <w:suppressAutoHyphens/>
        <w:autoSpaceDE w:val="0"/>
        <w:autoSpaceDN w:val="0"/>
        <w:adjustRightInd w:val="0"/>
        <w:spacing w:before="60" w:after="60"/>
        <w:ind w:hanging="862"/>
        <w:jc w:val="both"/>
        <w:textAlignment w:val="center"/>
        <w:rPr>
          <w:rFonts w:ascii="Arial" w:hAnsi="Arial" w:cs="Arial"/>
          <w:sz w:val="20"/>
          <w:szCs w:val="20"/>
          <w:lang w:eastAsia="zh-CN"/>
        </w:rPr>
      </w:pPr>
      <w:r w:rsidRPr="00F223B1">
        <w:rPr>
          <w:rFonts w:ascii="Arial" w:hAnsi="Arial" w:cs="Arial"/>
          <w:sz w:val="20"/>
          <w:szCs w:val="20"/>
          <w:lang w:eastAsia="zh-CN"/>
        </w:rPr>
        <w:t xml:space="preserve">Patvirtinu, kad </w:t>
      </w:r>
      <w:r w:rsidR="00C5665D" w:rsidRPr="00F223B1">
        <w:rPr>
          <w:rFonts w:ascii="Arial" w:hAnsi="Arial" w:cs="Arial"/>
          <w:sz w:val="20"/>
          <w:szCs w:val="20"/>
          <w:lang w:eastAsia="zh-CN"/>
        </w:rPr>
        <w:t>t</w:t>
      </w:r>
      <w:r w:rsidRPr="00F223B1">
        <w:rPr>
          <w:rFonts w:ascii="Arial" w:hAnsi="Arial" w:cs="Arial"/>
          <w:sz w:val="20"/>
          <w:szCs w:val="20"/>
          <w:lang w:eastAsia="zh-CN"/>
        </w:rPr>
        <w:t>eikiant Pasiūlymą nėra nė vienos iš šių sąlygų</w:t>
      </w:r>
      <w:r w:rsidR="00177BB7" w:rsidRPr="00F223B1">
        <w:rPr>
          <w:rFonts w:ascii="Arial" w:hAnsi="Arial" w:cs="Arial"/>
          <w:sz w:val="20"/>
          <w:szCs w:val="20"/>
          <w:lang w:eastAsia="zh-CN"/>
        </w:rPr>
        <w:t>:</w:t>
      </w:r>
    </w:p>
    <w:p w14:paraId="5E314B72" w14:textId="5C15B1B8" w:rsidR="00EC39CA" w:rsidRDefault="00EC39CA" w:rsidP="00DA5CF9">
      <w:pPr>
        <w:pStyle w:val="ListParagraph"/>
        <w:numPr>
          <w:ilvl w:val="2"/>
          <w:numId w:val="8"/>
        </w:num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876BCE" w:rsidRPr="006C6662">
        <w:rPr>
          <w:rStyle w:val="FootnoteReference"/>
          <w:rFonts w:ascii="Arial" w:hAnsi="Arial" w:cs="Arial"/>
          <w:iCs/>
          <w:sz w:val="20"/>
          <w:szCs w:val="20"/>
        </w:rPr>
        <w:footnoteReference w:id="3"/>
      </w:r>
      <w:r w:rsidRPr="00EC39CA">
        <w:rPr>
          <w:rFonts w:ascii="Arial" w:hAnsi="Arial" w:cs="Arial"/>
          <w:sz w:val="20"/>
          <w:szCs w:val="20"/>
          <w:lang w:eastAsia="zh-CN"/>
        </w:rPr>
        <w:t>;</w:t>
      </w:r>
    </w:p>
    <w:p w14:paraId="733731A3" w14:textId="23D20D0B" w:rsidR="00EC39CA" w:rsidRDefault="00EC39CA" w:rsidP="00DA5CF9">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D0F155F" w14:textId="4D9FFD13" w:rsidR="00EC39CA" w:rsidRPr="00DA5CF9" w:rsidRDefault="00EC39CA" w:rsidP="00DA5CF9">
      <w:pPr>
        <w:pStyle w:val="ListParagraph"/>
        <w:numPr>
          <w:ilvl w:val="2"/>
          <w:numId w:val="8"/>
        </w:numPr>
        <w:tabs>
          <w:tab w:val="left" w:pos="567"/>
        </w:tabs>
        <w:ind w:left="0" w:firstLine="0"/>
        <w:jc w:val="both"/>
        <w:rPr>
          <w:rFonts w:ascii="Arial" w:hAnsi="Arial" w:cs="Arial"/>
          <w:sz w:val="20"/>
          <w:szCs w:val="20"/>
          <w:lang w:eastAsia="zh-CN"/>
        </w:rPr>
      </w:pPr>
      <w:r w:rsidRPr="00EC39CA">
        <w:rPr>
          <w:rFonts w:ascii="Arial" w:hAnsi="Arial" w:cs="Arial"/>
          <w:sz w:val="20"/>
          <w:szCs w:val="20"/>
          <w:lang w:eastAsia="zh-CN"/>
        </w:rPr>
        <w:t>prekių kilmė yr</w:t>
      </w:r>
      <w:r w:rsidRPr="00DA5CF9">
        <w:rPr>
          <w:rFonts w:ascii="Arial" w:hAnsi="Arial" w:cs="Arial"/>
          <w:sz w:val="20"/>
          <w:szCs w:val="20"/>
          <w:lang w:eastAsia="zh-CN"/>
        </w:rPr>
        <w:t>a ar paslaugos teikiamos iš VPĮ 92 straipsnio 15 dalyje numatytame sąraše nurodytų valstybių ar teritorijų;</w:t>
      </w:r>
    </w:p>
    <w:p w14:paraId="1CF62D3D" w14:textId="77777777" w:rsidR="00DA5CF9" w:rsidRPr="00DA5CF9" w:rsidRDefault="00EC39CA" w:rsidP="00DA5CF9">
      <w:pPr>
        <w:pStyle w:val="ListParagraph"/>
        <w:numPr>
          <w:ilvl w:val="2"/>
          <w:numId w:val="8"/>
        </w:numPr>
        <w:tabs>
          <w:tab w:val="left" w:pos="567"/>
        </w:tabs>
        <w:ind w:left="0" w:firstLine="0"/>
        <w:jc w:val="both"/>
        <w:rPr>
          <w:rFonts w:ascii="Arial" w:hAnsi="Arial" w:cs="Arial"/>
          <w:sz w:val="20"/>
          <w:szCs w:val="20"/>
          <w:lang w:eastAsia="zh-CN"/>
        </w:rPr>
      </w:pPr>
      <w:r w:rsidRPr="00DA5CF9">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DA5CF9" w:rsidRPr="00DA5CF9">
        <w:rPr>
          <w:rFonts w:ascii="Arial" w:hAnsi="Arial" w:cs="Arial"/>
          <w:sz w:val="20"/>
          <w:szCs w:val="20"/>
          <w:lang w:eastAsia="zh-CN"/>
        </w:rPr>
        <w:t>7</w:t>
      </w:r>
      <w:r w:rsidRPr="00DA5CF9">
        <w:rPr>
          <w:rFonts w:ascii="Arial" w:hAnsi="Arial" w:cs="Arial"/>
          <w:sz w:val="20"/>
          <w:szCs w:val="20"/>
          <w:lang w:eastAsia="zh-CN"/>
        </w:rPr>
        <w:t>.1 ir 1.</w:t>
      </w:r>
      <w:r w:rsidR="00DA5CF9" w:rsidRPr="00DA5CF9">
        <w:rPr>
          <w:rFonts w:ascii="Arial" w:hAnsi="Arial" w:cs="Arial"/>
          <w:sz w:val="20"/>
          <w:szCs w:val="20"/>
          <w:lang w:eastAsia="zh-CN"/>
        </w:rPr>
        <w:t>7</w:t>
      </w:r>
      <w:r w:rsidRPr="00DA5CF9">
        <w:rPr>
          <w:rFonts w:ascii="Arial" w:hAnsi="Arial" w:cs="Arial"/>
          <w:sz w:val="20"/>
          <w:szCs w:val="20"/>
          <w:lang w:eastAsia="zh-CN"/>
        </w:rPr>
        <w:t>.2 punktuose nurodyti subjektai ar su jais ketinamas sudaryti (sudarytas) sandoris neatitinka nacionalinio saugumo interesų.</w:t>
      </w:r>
    </w:p>
    <w:p w14:paraId="3188C160" w14:textId="3D1EC167" w:rsidR="00177BB7" w:rsidRPr="00DA5CF9" w:rsidRDefault="00DA5CF9" w:rsidP="00DA5CF9">
      <w:pPr>
        <w:pStyle w:val="ListParagraph"/>
        <w:tabs>
          <w:tab w:val="left" w:pos="567"/>
        </w:tabs>
        <w:ind w:left="0"/>
        <w:jc w:val="both"/>
        <w:rPr>
          <w:rFonts w:ascii="Arial" w:hAnsi="Arial" w:cs="Arial"/>
          <w:sz w:val="20"/>
          <w:szCs w:val="20"/>
          <w:lang w:eastAsia="zh-CN"/>
        </w:rPr>
      </w:pPr>
      <w:r w:rsidRPr="00DA5CF9">
        <w:rPr>
          <w:rFonts w:ascii="Arial" w:hAnsi="Arial" w:cs="Arial"/>
          <w:sz w:val="20"/>
          <w:szCs w:val="20"/>
          <w:lang w:eastAsia="zh-CN"/>
        </w:rPr>
        <w:t xml:space="preserve">1.8. </w:t>
      </w:r>
      <w:r w:rsidR="00177BB7" w:rsidRPr="00DA5CF9">
        <w:rPr>
          <w:rFonts w:ascii="Arial" w:hAnsi="Arial" w:cs="Arial"/>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3041BF0B" w14:textId="6C9BDEB6" w:rsidR="00177BB7" w:rsidRPr="00DA5CF9" w:rsidRDefault="00177BB7" w:rsidP="00DA5CF9">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DA5CF9">
        <w:rPr>
          <w:rFonts w:ascii="Arial" w:hAnsi="Arial" w:cs="Arial"/>
          <w:sz w:val="20"/>
          <w:szCs w:val="20"/>
          <w:lang w:eastAsia="zh-CN"/>
        </w:rPr>
        <w:t>(a) mano atstovaujamas Tiekėjas (ir nė vienas iš Tiekėjų grupės narių) nėra Rusijos pilietis arba Rusijoje įsisteigęs fizinis ar juridinis asmuo, subjektas ar įstaiga;</w:t>
      </w:r>
    </w:p>
    <w:p w14:paraId="32BBDA1D" w14:textId="58D87802" w:rsidR="00177BB7" w:rsidRPr="00DA5CF9" w:rsidRDefault="00177BB7" w:rsidP="00DA5CF9">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DA5CF9">
        <w:rPr>
          <w:rFonts w:ascii="Arial" w:hAnsi="Arial" w:cs="Arial"/>
          <w:sz w:val="20"/>
          <w:szCs w:val="20"/>
          <w:lang w:eastAsia="zh-CN"/>
        </w:rPr>
        <w:t>(b) mano atstovaujamas Tiekėjas (ir nė vienas iš Tiekėjų grupės narių) nėra juridinis asmuo, subjektas ar įstaiga, kurio nuosavybės teisės tiesiogiai ar netiesiogiai daugiau kaip 50 % priklauso Pasiūlymo 1.</w:t>
      </w:r>
      <w:r w:rsidR="00DA5CF9" w:rsidRPr="00DA5CF9">
        <w:rPr>
          <w:rFonts w:ascii="Arial" w:hAnsi="Arial" w:cs="Arial"/>
          <w:sz w:val="20"/>
          <w:szCs w:val="20"/>
          <w:lang w:eastAsia="zh-CN"/>
        </w:rPr>
        <w:t>8</w:t>
      </w:r>
      <w:r w:rsidRPr="00DA5CF9">
        <w:rPr>
          <w:rFonts w:ascii="Arial" w:hAnsi="Arial" w:cs="Arial"/>
          <w:sz w:val="20"/>
          <w:szCs w:val="20"/>
          <w:lang w:eastAsia="zh-CN"/>
        </w:rPr>
        <w:t xml:space="preserve"> punkto a) papunktyje nurodytam subjektui;</w:t>
      </w:r>
    </w:p>
    <w:p w14:paraId="364F2893" w14:textId="7EF2FD22" w:rsidR="00177BB7" w:rsidRPr="00DA5CF9" w:rsidRDefault="00177BB7" w:rsidP="00DA5CF9">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DA5CF9">
        <w:rPr>
          <w:rFonts w:ascii="Arial" w:hAnsi="Arial" w:cs="Arial"/>
          <w:sz w:val="20"/>
          <w:szCs w:val="20"/>
          <w:lang w:eastAsia="zh-CN"/>
        </w:rPr>
        <w:t xml:space="preserve">(c) </w:t>
      </w:r>
      <w:r w:rsidR="00F166CF" w:rsidRPr="00DA5CF9">
        <w:rPr>
          <w:rFonts w:ascii="Arial" w:hAnsi="Arial" w:cs="Arial"/>
          <w:sz w:val="20"/>
          <w:szCs w:val="20"/>
          <w:lang w:eastAsia="zh-CN"/>
        </w:rPr>
        <w:t>nei aš, nei mano atstovaujama bendrovė nėra fizinis ar juridinis asmuo, subjektas ar įstaiga, veikianti Pasiūlymo 1.</w:t>
      </w:r>
      <w:r w:rsidR="00DA5CF9" w:rsidRPr="00DA5CF9">
        <w:rPr>
          <w:rFonts w:ascii="Arial" w:hAnsi="Arial" w:cs="Arial"/>
          <w:sz w:val="20"/>
          <w:szCs w:val="20"/>
          <w:lang w:eastAsia="zh-CN"/>
        </w:rPr>
        <w:t>8</w:t>
      </w:r>
      <w:r w:rsidR="00F166CF" w:rsidRPr="00DA5CF9">
        <w:rPr>
          <w:rFonts w:ascii="Arial" w:hAnsi="Arial" w:cs="Arial"/>
          <w:sz w:val="20"/>
          <w:szCs w:val="20"/>
          <w:lang w:eastAsia="zh-CN"/>
        </w:rPr>
        <w:t xml:space="preserve"> punkto a) arba b) papunktyje nurodyto subjekto vardu ar jo nurodymu;</w:t>
      </w:r>
    </w:p>
    <w:p w14:paraId="7B5A57CB" w14:textId="76F89DC2" w:rsidR="00F166CF" w:rsidRPr="00DA5CF9" w:rsidRDefault="00F166CF" w:rsidP="00DA5CF9">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DA5CF9">
        <w:rPr>
          <w:rFonts w:ascii="Arial" w:hAnsi="Arial" w:cs="Arial"/>
          <w:sz w:val="20"/>
          <w:szCs w:val="20"/>
          <w:lang w:eastAsia="zh-CN"/>
        </w:rPr>
        <w:t>(d) Pasiūlymo 1.</w:t>
      </w:r>
      <w:r w:rsidR="00DA5CF9" w:rsidRPr="00DA5CF9">
        <w:rPr>
          <w:rFonts w:ascii="Arial" w:hAnsi="Arial" w:cs="Arial"/>
          <w:sz w:val="20"/>
          <w:szCs w:val="20"/>
          <w:lang w:eastAsia="zh-CN"/>
        </w:rPr>
        <w:t>8</w:t>
      </w:r>
      <w:r w:rsidRPr="00DA5CF9">
        <w:rPr>
          <w:rFonts w:ascii="Arial" w:hAnsi="Arial" w:cs="Arial"/>
          <w:sz w:val="20"/>
          <w:szCs w:val="20"/>
          <w:lang w:eastAsia="zh-CN"/>
        </w:rPr>
        <w:t xml:space="preserve"> punkto a)-c) papunkčiuose išvardyti subjektai nedalyvauja Subtiekėjais, tiekėjais ar Ūkio subjektais, kurių pajėgumais remiamasi, tais atvejais, kai jiems tenka daugiau kaip 10 % Sutarties vertės.</w:t>
      </w:r>
    </w:p>
    <w:p w14:paraId="0E2F826A" w14:textId="54FBF953" w:rsidR="00790F46" w:rsidRDefault="00F166CF" w:rsidP="00F223B1">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bookmarkStart w:id="2" w:name="_Hlk120885554"/>
      <w:r w:rsidRPr="00DA5CF9">
        <w:rPr>
          <w:rFonts w:ascii="Arial" w:hAnsi="Arial" w:cs="Arial"/>
          <w:sz w:val="20"/>
          <w:szCs w:val="20"/>
          <w:lang w:eastAsia="zh-CN"/>
        </w:rPr>
        <w:t>Patvirtinu, kad Tiekėjui, Subtiekėjams, kuriuos esu pasitelkęs ar pasitelksiu ateityje, Ūkio subjektams, kurių pajėgumais remiuosi ar (ir) remsiuosi, prekių gamintojams ar juos kontroliuo</w:t>
      </w:r>
      <w:r w:rsidRPr="00AC619A">
        <w:rPr>
          <w:rFonts w:ascii="Arial" w:hAnsi="Arial" w:cs="Arial"/>
          <w:sz w:val="20"/>
          <w:szCs w:val="20"/>
          <w:lang w:eastAsia="zh-CN"/>
        </w:rPr>
        <w:t xml:space="preserve">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0A70C522" w14:textId="7C85BE35" w:rsidR="00F223B1" w:rsidRPr="00AC619A" w:rsidRDefault="00F223B1" w:rsidP="00F223B1">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223B1">
        <w:rPr>
          <w:rFonts w:ascii="Arial" w:hAnsi="Arial" w:cs="Arial"/>
          <w:sz w:val="20"/>
          <w:szCs w:val="20"/>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w:t>
      </w:r>
      <w:proofErr w:type="spellStart"/>
      <w:r w:rsidRPr="00F223B1">
        <w:rPr>
          <w:rFonts w:ascii="Arial" w:hAnsi="Arial" w:cs="Arial"/>
          <w:sz w:val="20"/>
          <w:szCs w:val="20"/>
          <w:lang w:eastAsia="zh-CN"/>
        </w:rPr>
        <w:t>Kvazisubtiekėjas</w:t>
      </w:r>
      <w:proofErr w:type="spellEnd"/>
      <w:r w:rsidRPr="00F223B1">
        <w:rPr>
          <w:rFonts w:ascii="Arial" w:hAnsi="Arial" w:cs="Arial"/>
          <w:sz w:val="20"/>
          <w:szCs w:val="20"/>
          <w:lang w:eastAsia="zh-CN"/>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1A7B74C8" w14:textId="77777777" w:rsidR="00790F46" w:rsidRPr="00AC619A" w:rsidRDefault="00F166CF" w:rsidP="00F223B1">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Deklaruojamoms aplinkybėms pasikeitus, įsipareigoju nedelsiant apie tai informuoti Perkantįjį subjektą.</w:t>
      </w:r>
    </w:p>
    <w:p w14:paraId="28EA48C8" w14:textId="080748AB" w:rsidR="000872C2" w:rsidRPr="00AC619A" w:rsidRDefault="000872C2" w:rsidP="00F223B1">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46F74D14" w14:textId="77777777" w:rsidR="00544723" w:rsidRPr="00AC619A" w:rsidRDefault="00544723" w:rsidP="00544723">
      <w:pPr>
        <w:spacing w:before="60" w:after="60"/>
        <w:jc w:val="both"/>
        <w:rPr>
          <w:rFonts w:ascii="Arial" w:hAnsi="Arial" w:cs="Arial"/>
          <w:sz w:val="20"/>
          <w:szCs w:val="20"/>
        </w:rPr>
      </w:pPr>
    </w:p>
    <w:p w14:paraId="1854CCB6" w14:textId="775B788A"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KAINA</w:t>
      </w:r>
    </w:p>
    <w:p w14:paraId="083E30CC" w14:textId="1AE5A386"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w:t>
      </w:r>
      <w:r w:rsidRPr="00AC619A">
        <w:rPr>
          <w:rFonts w:ascii="Arial" w:hAnsi="Arial" w:cs="Arial"/>
          <w:color w:val="FF0000"/>
          <w:sz w:val="20"/>
          <w:szCs w:val="20"/>
        </w:rPr>
        <w:t xml:space="preserve"> </w:t>
      </w:r>
      <w:r w:rsidRPr="00AC619A">
        <w:rPr>
          <w:rFonts w:ascii="Arial" w:hAnsi="Arial" w:cs="Arial"/>
          <w:sz w:val="20"/>
          <w:szCs w:val="20"/>
        </w:rPr>
        <w:t xml:space="preserve">nurodoma eurais. </w:t>
      </w:r>
    </w:p>
    <w:p w14:paraId="54E2AAF2" w14:textId="621D4A18"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 užpildant pateiktą lentelę:</w:t>
      </w:r>
    </w:p>
    <w:p w14:paraId="16C4DF88" w14:textId="77777777" w:rsidR="00544723" w:rsidRPr="00AC619A" w:rsidRDefault="00544723" w:rsidP="00544723">
      <w:pPr>
        <w:spacing w:before="60" w:after="60"/>
        <w:jc w:val="both"/>
        <w:rPr>
          <w:rFonts w:ascii="Arial"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0"/>
        <w:gridCol w:w="5786"/>
        <w:gridCol w:w="3112"/>
      </w:tblGrid>
      <w:tr w:rsidR="004821CF" w:rsidRPr="00AC619A" w14:paraId="622D1CB9" w14:textId="77777777" w:rsidTr="00F75E91">
        <w:trPr>
          <w:trHeight w:val="309"/>
        </w:trPr>
        <w:tc>
          <w:tcPr>
            <w:tcW w:w="730" w:type="dxa"/>
            <w:vAlign w:val="center"/>
          </w:tcPr>
          <w:p w14:paraId="0204B5CC" w14:textId="77777777" w:rsidR="004821CF" w:rsidRPr="00AC619A" w:rsidRDefault="004821CF" w:rsidP="00F75E91">
            <w:pPr>
              <w:spacing w:before="60" w:after="60"/>
              <w:jc w:val="center"/>
              <w:rPr>
                <w:rFonts w:ascii="Arial" w:hAnsi="Arial" w:cs="Arial"/>
                <w:b/>
                <w:bCs/>
                <w:sz w:val="20"/>
                <w:szCs w:val="20"/>
              </w:rPr>
            </w:pPr>
            <w:bookmarkStart w:id="3" w:name="_Hlk38969503"/>
            <w:r w:rsidRPr="00AC619A">
              <w:rPr>
                <w:rFonts w:ascii="Arial" w:hAnsi="Arial" w:cs="Arial"/>
                <w:b/>
                <w:bCs/>
                <w:sz w:val="20"/>
                <w:szCs w:val="20"/>
              </w:rPr>
              <w:lastRenderedPageBreak/>
              <w:t>Eil. Nr.</w:t>
            </w:r>
          </w:p>
        </w:tc>
        <w:tc>
          <w:tcPr>
            <w:tcW w:w="5786" w:type="dxa"/>
            <w:vAlign w:val="center"/>
          </w:tcPr>
          <w:p w14:paraId="09BF138D" w14:textId="77777777" w:rsidR="004821CF" w:rsidRPr="00AC619A" w:rsidRDefault="004821CF" w:rsidP="00F75E91">
            <w:pPr>
              <w:spacing w:before="60" w:after="60"/>
              <w:jc w:val="center"/>
              <w:rPr>
                <w:rFonts w:ascii="Arial" w:hAnsi="Arial" w:cs="Arial"/>
                <w:b/>
                <w:bCs/>
                <w:sz w:val="20"/>
                <w:szCs w:val="20"/>
              </w:rPr>
            </w:pPr>
            <w:r w:rsidRPr="00AC619A">
              <w:rPr>
                <w:rFonts w:ascii="Arial" w:hAnsi="Arial" w:cs="Arial"/>
                <w:b/>
                <w:bCs/>
                <w:sz w:val="20"/>
                <w:szCs w:val="20"/>
              </w:rPr>
              <w:t>Pirkimo objektas</w:t>
            </w:r>
          </w:p>
        </w:tc>
        <w:tc>
          <w:tcPr>
            <w:tcW w:w="3112" w:type="dxa"/>
            <w:vAlign w:val="center"/>
          </w:tcPr>
          <w:p w14:paraId="025DC3CC" w14:textId="77777777" w:rsidR="004821CF" w:rsidRPr="00AC619A" w:rsidRDefault="004821CF" w:rsidP="00F75E91">
            <w:pPr>
              <w:spacing w:before="60" w:after="60"/>
              <w:jc w:val="center"/>
              <w:rPr>
                <w:rFonts w:ascii="Arial" w:hAnsi="Arial" w:cs="Arial"/>
                <w:b/>
                <w:bCs/>
                <w:sz w:val="20"/>
                <w:szCs w:val="20"/>
              </w:rPr>
            </w:pPr>
            <w:r w:rsidRPr="00AC619A">
              <w:rPr>
                <w:rFonts w:ascii="Arial" w:hAnsi="Arial" w:cs="Arial"/>
                <w:b/>
                <w:bCs/>
                <w:sz w:val="20"/>
                <w:szCs w:val="20"/>
              </w:rPr>
              <w:t>Kaina Eur be PVM</w:t>
            </w:r>
            <w:r>
              <w:rPr>
                <w:rFonts w:ascii="Arial" w:hAnsi="Arial" w:cs="Arial"/>
                <w:b/>
                <w:bCs/>
                <w:sz w:val="20"/>
                <w:szCs w:val="20"/>
                <w:vertAlign w:val="superscript"/>
              </w:rPr>
              <w:t>*</w:t>
            </w:r>
          </w:p>
        </w:tc>
      </w:tr>
      <w:tr w:rsidR="004821CF" w:rsidRPr="00AC619A" w14:paraId="54133C84" w14:textId="77777777" w:rsidTr="00F75E91">
        <w:tc>
          <w:tcPr>
            <w:tcW w:w="730" w:type="dxa"/>
            <w:vAlign w:val="center"/>
          </w:tcPr>
          <w:p w14:paraId="77B3DBEC" w14:textId="77777777" w:rsidR="004821CF" w:rsidRPr="00AC619A" w:rsidRDefault="004821CF" w:rsidP="00F75E91">
            <w:pPr>
              <w:spacing w:before="60" w:after="60"/>
              <w:ind w:hanging="22"/>
              <w:jc w:val="center"/>
              <w:rPr>
                <w:rFonts w:ascii="Arial" w:hAnsi="Arial" w:cs="Arial"/>
                <w:b/>
                <w:bCs/>
                <w:sz w:val="20"/>
                <w:szCs w:val="20"/>
              </w:rPr>
            </w:pPr>
            <w:r>
              <w:rPr>
                <w:rFonts w:ascii="Arial" w:hAnsi="Arial" w:cs="Arial"/>
                <w:b/>
                <w:bCs/>
                <w:sz w:val="20"/>
                <w:szCs w:val="20"/>
              </w:rPr>
              <w:t>1.</w:t>
            </w:r>
          </w:p>
        </w:tc>
        <w:tc>
          <w:tcPr>
            <w:tcW w:w="5786" w:type="dxa"/>
            <w:vAlign w:val="center"/>
          </w:tcPr>
          <w:p w14:paraId="4A08DA34" w14:textId="5FF6D43B" w:rsidR="004821CF" w:rsidRPr="00AC619A" w:rsidRDefault="001A6421" w:rsidP="00C4105D">
            <w:pPr>
              <w:spacing w:before="60" w:after="60"/>
              <w:jc w:val="both"/>
              <w:rPr>
                <w:rFonts w:ascii="Arial" w:hAnsi="Arial" w:cs="Arial"/>
                <w:sz w:val="20"/>
                <w:szCs w:val="20"/>
              </w:rPr>
            </w:pPr>
            <w:r w:rsidRPr="001A6421">
              <w:rPr>
                <w:rFonts w:ascii="Arial" w:hAnsi="Arial" w:cs="Arial"/>
                <w:b/>
                <w:sz w:val="20"/>
                <w:szCs w:val="20"/>
              </w:rPr>
              <w:t xml:space="preserve">Projekto „330 </w:t>
            </w:r>
            <w:proofErr w:type="spellStart"/>
            <w:r w:rsidRPr="001A6421">
              <w:rPr>
                <w:rFonts w:ascii="Arial" w:hAnsi="Arial" w:cs="Arial"/>
                <w:b/>
                <w:sz w:val="20"/>
                <w:szCs w:val="20"/>
              </w:rPr>
              <w:t>kV</w:t>
            </w:r>
            <w:proofErr w:type="spellEnd"/>
            <w:r w:rsidRPr="001A6421">
              <w:rPr>
                <w:rFonts w:ascii="Arial" w:hAnsi="Arial" w:cs="Arial"/>
                <w:b/>
                <w:sz w:val="20"/>
                <w:szCs w:val="20"/>
              </w:rPr>
              <w:t xml:space="preserve"> OL Lietuvos E-Neris rekonstravimas“ techninių projektų bendrosios ekspertizės</w:t>
            </w:r>
            <w:r w:rsidRPr="001A6421">
              <w:rPr>
                <w:rFonts w:ascii="Arial" w:hAnsi="Arial" w:cs="Arial"/>
                <w:b/>
                <w:sz w:val="20"/>
                <w:szCs w:val="20"/>
              </w:rPr>
              <w:t xml:space="preserve"> </w:t>
            </w:r>
            <w:r w:rsidR="0065699D">
              <w:rPr>
                <w:rFonts w:ascii="Arial" w:hAnsi="Arial" w:cs="Arial"/>
                <w:b/>
                <w:sz w:val="20"/>
                <w:szCs w:val="20"/>
              </w:rPr>
              <w:t>paslaugos</w:t>
            </w:r>
          </w:p>
        </w:tc>
        <w:tc>
          <w:tcPr>
            <w:tcW w:w="3112" w:type="dxa"/>
          </w:tcPr>
          <w:p w14:paraId="50A7E544" w14:textId="77777777" w:rsidR="004821CF" w:rsidRPr="00AC619A" w:rsidRDefault="004821CF" w:rsidP="00F75E91">
            <w:pPr>
              <w:spacing w:before="60" w:after="60"/>
              <w:ind w:firstLine="41"/>
              <w:jc w:val="center"/>
              <w:rPr>
                <w:rFonts w:ascii="Arial" w:hAnsi="Arial" w:cs="Arial"/>
                <w:sz w:val="20"/>
                <w:szCs w:val="20"/>
              </w:rPr>
            </w:pPr>
          </w:p>
        </w:tc>
      </w:tr>
      <w:tr w:rsidR="004821CF" w:rsidRPr="00AC619A" w14:paraId="43830FF4" w14:textId="77777777" w:rsidTr="00F75E91">
        <w:tc>
          <w:tcPr>
            <w:tcW w:w="6516" w:type="dxa"/>
            <w:gridSpan w:val="2"/>
          </w:tcPr>
          <w:p w14:paraId="0105737E" w14:textId="77777777" w:rsidR="004821CF" w:rsidRPr="00AC619A" w:rsidRDefault="004821CF" w:rsidP="00F75E91">
            <w:pPr>
              <w:spacing w:before="60" w:after="60"/>
              <w:ind w:firstLine="41"/>
              <w:jc w:val="right"/>
              <w:rPr>
                <w:rFonts w:ascii="Arial" w:hAnsi="Arial" w:cs="Arial"/>
                <w:b/>
                <w:sz w:val="20"/>
                <w:szCs w:val="20"/>
              </w:rPr>
            </w:pPr>
            <w:r w:rsidRPr="00AC619A">
              <w:rPr>
                <w:rFonts w:ascii="Arial" w:hAnsi="Arial" w:cs="Arial"/>
                <w:b/>
                <w:bCs/>
                <w:sz w:val="20"/>
                <w:szCs w:val="20"/>
              </w:rPr>
              <w:t>PVM**</w:t>
            </w:r>
          </w:p>
        </w:tc>
        <w:tc>
          <w:tcPr>
            <w:tcW w:w="3112" w:type="dxa"/>
          </w:tcPr>
          <w:p w14:paraId="492C4C97" w14:textId="77777777" w:rsidR="004821CF" w:rsidRPr="00AC619A" w:rsidRDefault="004821CF" w:rsidP="00F75E91">
            <w:pPr>
              <w:spacing w:before="60" w:after="60"/>
              <w:ind w:firstLine="41"/>
              <w:jc w:val="center"/>
              <w:rPr>
                <w:rFonts w:ascii="Arial" w:hAnsi="Arial" w:cs="Arial"/>
                <w:sz w:val="20"/>
                <w:szCs w:val="20"/>
              </w:rPr>
            </w:pPr>
          </w:p>
        </w:tc>
      </w:tr>
      <w:tr w:rsidR="004821CF" w:rsidRPr="00AC619A" w14:paraId="5D6ED419" w14:textId="77777777" w:rsidTr="00F75E91">
        <w:tc>
          <w:tcPr>
            <w:tcW w:w="6516" w:type="dxa"/>
            <w:gridSpan w:val="2"/>
          </w:tcPr>
          <w:p w14:paraId="1607D371" w14:textId="77777777" w:rsidR="004821CF" w:rsidRPr="00AC619A" w:rsidRDefault="004821CF" w:rsidP="00F75E91">
            <w:pPr>
              <w:spacing w:before="60" w:after="60"/>
              <w:jc w:val="right"/>
              <w:rPr>
                <w:rFonts w:ascii="Arial" w:hAnsi="Arial" w:cs="Arial"/>
                <w:b/>
                <w:bCs/>
                <w:sz w:val="20"/>
                <w:szCs w:val="20"/>
              </w:rPr>
            </w:pPr>
            <w:r w:rsidRPr="00AC619A">
              <w:rPr>
                <w:rFonts w:ascii="Arial" w:hAnsi="Arial" w:cs="Arial"/>
                <w:b/>
                <w:bCs/>
                <w:sz w:val="20"/>
                <w:szCs w:val="20"/>
              </w:rPr>
              <w:t xml:space="preserve">Pasiūlymo kaina </w:t>
            </w:r>
            <w:r w:rsidRPr="00AC619A">
              <w:rPr>
                <w:rFonts w:ascii="Arial" w:hAnsi="Arial" w:cs="Arial"/>
                <w:b/>
                <w:bCs/>
                <w:iCs/>
                <w:sz w:val="20"/>
                <w:szCs w:val="20"/>
              </w:rPr>
              <w:t>Eur</w:t>
            </w:r>
            <w:r w:rsidRPr="00AC619A">
              <w:rPr>
                <w:rFonts w:ascii="Arial" w:hAnsi="Arial" w:cs="Arial"/>
                <w:b/>
                <w:bCs/>
                <w:sz w:val="20"/>
                <w:szCs w:val="20"/>
              </w:rPr>
              <w:t xml:space="preserve"> su PVM</w:t>
            </w:r>
            <w:r w:rsidRPr="00AC619A">
              <w:rPr>
                <w:rFonts w:ascii="Arial" w:hAnsi="Arial" w:cs="Arial"/>
                <w:b/>
                <w:bCs/>
                <w:sz w:val="20"/>
                <w:szCs w:val="20"/>
                <w:vertAlign w:val="superscript"/>
              </w:rPr>
              <w:footnoteReference w:id="4"/>
            </w:r>
            <w:r w:rsidRPr="00AC619A">
              <w:rPr>
                <w:rFonts w:ascii="Arial" w:hAnsi="Arial" w:cs="Arial"/>
                <w:b/>
                <w:bCs/>
                <w:sz w:val="20"/>
                <w:szCs w:val="20"/>
              </w:rPr>
              <w:t xml:space="preserve"> </w:t>
            </w:r>
          </w:p>
        </w:tc>
        <w:tc>
          <w:tcPr>
            <w:tcW w:w="3112" w:type="dxa"/>
          </w:tcPr>
          <w:p w14:paraId="45475AAF" w14:textId="77777777" w:rsidR="004821CF" w:rsidRPr="00AC619A" w:rsidRDefault="004821CF" w:rsidP="00F75E91">
            <w:pPr>
              <w:spacing w:before="60" w:after="60"/>
              <w:ind w:firstLine="41"/>
              <w:jc w:val="center"/>
              <w:rPr>
                <w:rFonts w:ascii="Arial" w:hAnsi="Arial" w:cs="Arial"/>
                <w:sz w:val="20"/>
                <w:szCs w:val="20"/>
              </w:rPr>
            </w:pPr>
          </w:p>
        </w:tc>
      </w:tr>
    </w:tbl>
    <w:p w14:paraId="7FCBABD4" w14:textId="73B0954F" w:rsidR="004821CF" w:rsidRPr="000B4A67" w:rsidRDefault="004821CF" w:rsidP="004821CF">
      <w:pPr>
        <w:spacing w:before="60" w:after="60" w:line="276" w:lineRule="auto"/>
        <w:jc w:val="both"/>
        <w:rPr>
          <w:rFonts w:ascii="Arial" w:hAnsi="Arial" w:cs="Arial"/>
          <w:i/>
          <w:iCs/>
          <w:sz w:val="16"/>
          <w:szCs w:val="16"/>
        </w:rPr>
      </w:pPr>
      <w:r w:rsidRPr="000B4A67">
        <w:rPr>
          <w:rFonts w:ascii="Arial" w:hAnsi="Arial" w:cs="Arial"/>
          <w:b/>
          <w:bCs/>
          <w:i/>
          <w:iCs/>
          <w:sz w:val="16"/>
          <w:szCs w:val="16"/>
        </w:rPr>
        <w:t>*</w:t>
      </w:r>
      <w:r w:rsidRPr="000B4A67">
        <w:rPr>
          <w:rFonts w:ascii="Arial" w:hAnsi="Arial" w:cs="Arial"/>
          <w:i/>
          <w:iCs/>
          <w:sz w:val="16"/>
          <w:szCs w:val="16"/>
        </w:rPr>
        <w:t xml:space="preserve"> Kaina turi būti pateikia</w:t>
      </w:r>
      <w:r w:rsidR="001A6421">
        <w:rPr>
          <w:rFonts w:ascii="Arial" w:hAnsi="Arial" w:cs="Arial"/>
          <w:i/>
          <w:iCs/>
          <w:sz w:val="16"/>
          <w:szCs w:val="16"/>
        </w:rPr>
        <w:t>ma</w:t>
      </w:r>
      <w:r w:rsidRPr="000B4A67">
        <w:rPr>
          <w:rFonts w:ascii="Arial" w:hAnsi="Arial" w:cs="Arial"/>
          <w:i/>
          <w:iCs/>
          <w:sz w:val="16"/>
          <w:szCs w:val="16"/>
        </w:rPr>
        <w:t xml:space="preserve"> ne daugiau kaip dviejų skaičių po kablelio tikslumu.</w:t>
      </w:r>
    </w:p>
    <w:p w14:paraId="438BE1AC" w14:textId="77777777" w:rsidR="004821CF" w:rsidRPr="000B4A67" w:rsidRDefault="004821CF" w:rsidP="004821CF">
      <w:pPr>
        <w:spacing w:before="60" w:after="60" w:line="276" w:lineRule="auto"/>
        <w:jc w:val="both"/>
        <w:rPr>
          <w:rFonts w:ascii="Arial" w:hAnsi="Arial" w:cs="Arial"/>
          <w:i/>
          <w:iCs/>
          <w:sz w:val="16"/>
          <w:szCs w:val="16"/>
        </w:rPr>
      </w:pPr>
      <w:r w:rsidRPr="000B4A67">
        <w:rPr>
          <w:rFonts w:ascii="Arial" w:hAnsi="Arial" w:cs="Arial"/>
          <w:i/>
          <w:iCs/>
          <w:sz w:val="16"/>
          <w:szCs w:val="16"/>
        </w:rPr>
        <w:t>**Jeigu taikomas 0 proc. ar lengvatinis PVM dydžio tarifas, prašome nurodyti, kuo vadovaujantis taikomas toks PVM dydžio tarifas: ____________________________________________________________________ .</w:t>
      </w:r>
    </w:p>
    <w:p w14:paraId="714AABD1" w14:textId="77777777" w:rsidR="00544723" w:rsidRDefault="00544723" w:rsidP="00544723">
      <w:pPr>
        <w:spacing w:before="60" w:after="60" w:line="276" w:lineRule="auto"/>
        <w:jc w:val="both"/>
        <w:rPr>
          <w:rFonts w:ascii="Arial" w:hAnsi="Arial" w:cs="Arial"/>
          <w:i/>
          <w:iCs/>
          <w:sz w:val="20"/>
          <w:szCs w:val="20"/>
        </w:rPr>
      </w:pPr>
    </w:p>
    <w:bookmarkEnd w:id="3"/>
    <w:p w14:paraId="58AE55DA" w14:textId="77777777"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GALIOJIMO TERMINAS</w:t>
      </w:r>
    </w:p>
    <w:p w14:paraId="33207FD0" w14:textId="327FA5C8" w:rsidR="00544723" w:rsidRPr="00AC619A" w:rsidRDefault="00544723" w:rsidP="00544723">
      <w:pPr>
        <w:numPr>
          <w:ilvl w:val="1"/>
          <w:numId w:val="2"/>
        </w:numPr>
        <w:tabs>
          <w:tab w:val="left" w:pos="567"/>
        </w:tabs>
        <w:spacing w:before="60" w:after="60"/>
        <w:ind w:hanging="1080"/>
        <w:jc w:val="both"/>
        <w:rPr>
          <w:rFonts w:ascii="Arial" w:hAnsi="Arial" w:cs="Arial"/>
          <w:iCs/>
          <w:sz w:val="20"/>
          <w:szCs w:val="20"/>
        </w:rPr>
      </w:pPr>
      <w:r w:rsidRPr="00AC619A">
        <w:rPr>
          <w:rFonts w:ascii="Arial" w:hAnsi="Arial" w:cs="Arial"/>
          <w:sz w:val="20"/>
          <w:szCs w:val="20"/>
        </w:rPr>
        <w:t xml:space="preserve">Pasiūlymas galioja </w:t>
      </w:r>
      <w:r w:rsidRPr="0065699D">
        <w:rPr>
          <w:rFonts w:ascii="Arial" w:hAnsi="Arial" w:cs="Arial"/>
          <w:sz w:val="20"/>
          <w:szCs w:val="20"/>
        </w:rPr>
        <w:t>3 mėnesius</w:t>
      </w:r>
      <w:r w:rsidRPr="00AC619A">
        <w:rPr>
          <w:rFonts w:ascii="Arial" w:hAnsi="Arial" w:cs="Arial"/>
          <w:color w:val="FF0000"/>
          <w:sz w:val="20"/>
          <w:szCs w:val="20"/>
        </w:rPr>
        <w:t xml:space="preserve"> </w:t>
      </w:r>
      <w:r w:rsidRPr="00AC619A">
        <w:rPr>
          <w:rFonts w:ascii="Arial" w:hAnsi="Arial" w:cs="Arial"/>
          <w:sz w:val="20"/>
          <w:szCs w:val="20"/>
        </w:rPr>
        <w:t xml:space="preserve">nuo </w:t>
      </w:r>
      <w:r w:rsidRPr="00AC619A">
        <w:rPr>
          <w:rFonts w:ascii="Arial" w:hAnsi="Arial" w:cs="Arial"/>
          <w:b/>
          <w:sz w:val="20"/>
          <w:szCs w:val="20"/>
        </w:rPr>
        <w:t xml:space="preserve">Pasiūlymo </w:t>
      </w:r>
      <w:r w:rsidRPr="00AC619A">
        <w:rPr>
          <w:rFonts w:ascii="Arial" w:hAnsi="Arial" w:cs="Arial"/>
          <w:sz w:val="20"/>
          <w:szCs w:val="20"/>
        </w:rPr>
        <w:t>pateikimo termino pabaigos</w:t>
      </w:r>
      <w:r w:rsidRPr="00AC619A">
        <w:rPr>
          <w:rFonts w:ascii="Arial" w:hAnsi="Arial" w:cs="Arial"/>
          <w:iCs/>
          <w:sz w:val="20"/>
          <w:szCs w:val="20"/>
        </w:rPr>
        <w:t>.</w:t>
      </w:r>
    </w:p>
    <w:p w14:paraId="00D40C75" w14:textId="77777777" w:rsidR="00544723" w:rsidRPr="00AC619A" w:rsidRDefault="00544723" w:rsidP="00544723">
      <w:pPr>
        <w:tabs>
          <w:tab w:val="left" w:pos="567"/>
        </w:tabs>
        <w:spacing w:before="60" w:after="60"/>
        <w:jc w:val="both"/>
        <w:rPr>
          <w:rFonts w:ascii="Arial" w:hAnsi="Arial" w:cs="Arial"/>
          <w:sz w:val="20"/>
          <w:szCs w:val="20"/>
        </w:rPr>
      </w:pPr>
    </w:p>
    <w:p w14:paraId="61EE9954" w14:textId="6C1DFADE" w:rsidR="00544723" w:rsidRPr="00AC619A"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AC619A">
        <w:rPr>
          <w:rFonts w:ascii="Arial" w:hAnsi="Arial" w:cs="Arial"/>
          <w:b/>
          <w:bCs/>
          <w:sz w:val="20"/>
          <w:szCs w:val="20"/>
        </w:rPr>
        <w:t>KONFIDENCIALI INFORMACIJA</w:t>
      </w:r>
      <w:r w:rsidRPr="00AC619A">
        <w:rPr>
          <w:rFonts w:ascii="Arial" w:hAnsi="Arial" w:cs="Arial"/>
          <w:i/>
          <w:iCs/>
          <w:color w:val="FF0000"/>
          <w:sz w:val="20"/>
          <w:szCs w:val="20"/>
        </w:rPr>
        <w:t xml:space="preserve"> </w:t>
      </w:r>
    </w:p>
    <w:p w14:paraId="51652A7E" w14:textId="22DF0E8C" w:rsidR="000872C2" w:rsidRDefault="00A77B81" w:rsidP="00211A4D">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004A420A" w:rsidRPr="00AC619A">
        <w:rPr>
          <w:rStyle w:val="FootnoteReference"/>
          <w:rFonts w:ascii="Arial" w:hAnsi="Arial" w:cs="Arial"/>
          <w:sz w:val="20"/>
          <w:szCs w:val="20"/>
        </w:rPr>
        <w:footnoteReference w:id="5"/>
      </w:r>
      <w:r w:rsidRPr="00AC619A">
        <w:rPr>
          <w:rFonts w:ascii="Arial" w:hAnsi="Arial" w:cs="Arial"/>
          <w:sz w:val="20"/>
          <w:szCs w:val="20"/>
        </w:rPr>
        <w:t>, tačiau Tiekėjas gal</w:t>
      </w:r>
      <w:r w:rsidR="000038E7" w:rsidRPr="00AC619A">
        <w:rPr>
          <w:rFonts w:ascii="Arial" w:hAnsi="Arial" w:cs="Arial"/>
          <w:sz w:val="20"/>
          <w:szCs w:val="20"/>
        </w:rPr>
        <w:t>i</w:t>
      </w:r>
      <w:r w:rsidRPr="00AC619A">
        <w:rPr>
          <w:rFonts w:ascii="Arial" w:hAnsi="Arial" w:cs="Arial"/>
          <w:sz w:val="20"/>
          <w:szCs w:val="20"/>
        </w:rPr>
        <w:t xml:space="preserve"> nurodyti, kad tam tikra jo Pasiūlyme pateikta informacija yra konfidenciali</w:t>
      </w:r>
      <w:r w:rsidR="00EE1168">
        <w:rPr>
          <w:rFonts w:ascii="Arial" w:hAnsi="Arial" w:cs="Arial"/>
          <w:sz w:val="20"/>
          <w:szCs w:val="20"/>
        </w:rPr>
        <w:t>, atitinkamus doku</w:t>
      </w:r>
      <w:r w:rsidR="00EE1168" w:rsidRPr="008508C4">
        <w:rPr>
          <w:rFonts w:ascii="Arial" w:hAnsi="Arial" w:cs="Arial"/>
          <w:sz w:val="20"/>
          <w:szCs w:val="20"/>
        </w:rPr>
        <w:t>mentus arba informaciją pažymėdamas žyma „KONFIDENCIALU“. Bet kokiu atveju,</w:t>
      </w:r>
      <w:r w:rsidRPr="008508C4">
        <w:rPr>
          <w:rFonts w:ascii="Arial" w:hAnsi="Arial" w:cs="Arial"/>
          <w:sz w:val="20"/>
          <w:szCs w:val="20"/>
        </w:rPr>
        <w:t xml:space="preserve"> </w:t>
      </w:r>
      <w:r w:rsidR="00465795" w:rsidRPr="008508C4">
        <w:rPr>
          <w:rFonts w:ascii="Arial" w:hAnsi="Arial" w:cs="Arial"/>
          <w:sz w:val="20"/>
          <w:szCs w:val="20"/>
        </w:rPr>
        <w:t xml:space="preserve">visą </w:t>
      </w:r>
      <w:r w:rsidR="000038E7" w:rsidRPr="008508C4">
        <w:rPr>
          <w:rFonts w:ascii="Arial" w:hAnsi="Arial" w:cs="Arial"/>
          <w:sz w:val="20"/>
          <w:szCs w:val="20"/>
        </w:rPr>
        <w:t>Pasiūlymo k</w:t>
      </w:r>
      <w:r w:rsidRPr="008508C4">
        <w:rPr>
          <w:rFonts w:ascii="Arial" w:hAnsi="Arial" w:cs="Arial"/>
          <w:sz w:val="20"/>
          <w:szCs w:val="20"/>
        </w:rPr>
        <w:t xml:space="preserve">onfidencialią </w:t>
      </w:r>
      <w:r w:rsidR="000038E7" w:rsidRPr="008508C4">
        <w:rPr>
          <w:rFonts w:ascii="Arial" w:hAnsi="Arial" w:cs="Arial"/>
          <w:sz w:val="20"/>
          <w:szCs w:val="20"/>
        </w:rPr>
        <w:t xml:space="preserve">informaciją </w:t>
      </w:r>
      <w:r w:rsidR="0067153F" w:rsidRPr="008508C4">
        <w:rPr>
          <w:rFonts w:ascii="Arial" w:hAnsi="Arial" w:cs="Arial"/>
          <w:sz w:val="20"/>
          <w:szCs w:val="20"/>
        </w:rPr>
        <w:t xml:space="preserve">Perkančiojo subjekto prašymu </w:t>
      </w:r>
      <w:r w:rsidR="000038E7" w:rsidRPr="008508C4">
        <w:rPr>
          <w:rFonts w:ascii="Arial" w:hAnsi="Arial" w:cs="Arial"/>
          <w:sz w:val="20"/>
          <w:szCs w:val="20"/>
        </w:rPr>
        <w:t xml:space="preserve">privalės nurodyti </w:t>
      </w:r>
      <w:r w:rsidRPr="008508C4">
        <w:rPr>
          <w:rFonts w:ascii="Arial" w:hAnsi="Arial" w:cs="Arial"/>
          <w:sz w:val="20"/>
          <w:szCs w:val="20"/>
          <w:u w:val="single"/>
        </w:rPr>
        <w:t xml:space="preserve">galimas </w:t>
      </w:r>
      <w:r w:rsidR="00891810" w:rsidRPr="008508C4">
        <w:rPr>
          <w:rFonts w:ascii="Arial" w:hAnsi="Arial" w:cs="Arial"/>
          <w:sz w:val="20"/>
          <w:szCs w:val="20"/>
          <w:u w:val="single"/>
        </w:rPr>
        <w:t>laimėtojas</w:t>
      </w:r>
      <w:r w:rsidR="005676A0" w:rsidRPr="008508C4">
        <w:rPr>
          <w:rFonts w:ascii="Arial" w:hAnsi="Arial" w:cs="Arial"/>
          <w:sz w:val="20"/>
          <w:szCs w:val="20"/>
          <w:u w:val="single"/>
        </w:rPr>
        <w:t>/laimėtojas</w:t>
      </w:r>
      <w:r w:rsidRPr="008508C4">
        <w:rPr>
          <w:rFonts w:ascii="Arial" w:hAnsi="Arial" w:cs="Arial"/>
          <w:sz w:val="20"/>
          <w:szCs w:val="20"/>
        </w:rPr>
        <w:t xml:space="preserve"> užpildant </w:t>
      </w:r>
      <w:r w:rsidR="004A420A" w:rsidRPr="008508C4">
        <w:rPr>
          <w:rFonts w:ascii="Arial" w:hAnsi="Arial" w:cs="Arial"/>
          <w:sz w:val="20"/>
          <w:szCs w:val="20"/>
        </w:rPr>
        <w:t xml:space="preserve">SPS </w:t>
      </w:r>
      <w:r w:rsidR="00C4105D" w:rsidRPr="008508C4">
        <w:rPr>
          <w:rFonts w:ascii="Arial" w:hAnsi="Arial" w:cs="Arial"/>
          <w:sz w:val="20"/>
          <w:szCs w:val="20"/>
        </w:rPr>
        <w:t>7</w:t>
      </w:r>
      <w:r w:rsidRPr="008508C4">
        <w:rPr>
          <w:rFonts w:ascii="Arial" w:hAnsi="Arial" w:cs="Arial"/>
          <w:sz w:val="20"/>
          <w:szCs w:val="20"/>
        </w:rPr>
        <w:t xml:space="preserve"> priedą „Konfidenciali informacija“</w:t>
      </w:r>
      <w:r w:rsidR="00F64FA2" w:rsidRPr="008508C4">
        <w:rPr>
          <w:rFonts w:ascii="Arial" w:hAnsi="Arial" w:cs="Arial"/>
          <w:sz w:val="20"/>
          <w:szCs w:val="20"/>
        </w:rPr>
        <w:t xml:space="preserve"> ir pateikti šios informacijos konfidencialumą pagrindžiančius dokumentus</w:t>
      </w:r>
      <w:r w:rsidRPr="008508C4">
        <w:rPr>
          <w:rFonts w:ascii="Arial" w:hAnsi="Arial" w:cs="Arial"/>
          <w:sz w:val="20"/>
          <w:szCs w:val="20"/>
        </w:rPr>
        <w:t>.</w:t>
      </w:r>
      <w:r w:rsidR="00957EF9" w:rsidRPr="008508C4">
        <w:rPr>
          <w:rFonts w:ascii="Arial" w:hAnsi="Arial" w:cs="Arial"/>
          <w:sz w:val="20"/>
          <w:szCs w:val="20"/>
        </w:rPr>
        <w:t xml:space="preserve"> Nepateikus </w:t>
      </w:r>
      <w:r w:rsidR="007C69C2" w:rsidRPr="008508C4">
        <w:rPr>
          <w:rFonts w:ascii="Arial" w:hAnsi="Arial" w:cs="Arial"/>
          <w:sz w:val="20"/>
          <w:szCs w:val="20"/>
        </w:rPr>
        <w:t>prašomos informacijos ar konfidencialumo pagrindimo</w:t>
      </w:r>
      <w:r w:rsidR="00C82490" w:rsidRPr="008508C4">
        <w:rPr>
          <w:rFonts w:ascii="Arial" w:hAnsi="Arial" w:cs="Arial"/>
          <w:sz w:val="20"/>
          <w:szCs w:val="20"/>
        </w:rPr>
        <w:t>,</w:t>
      </w:r>
      <w:r w:rsidR="007C69C2" w:rsidRPr="008508C4">
        <w:rPr>
          <w:rFonts w:ascii="Arial" w:hAnsi="Arial" w:cs="Arial"/>
          <w:sz w:val="20"/>
          <w:szCs w:val="20"/>
        </w:rPr>
        <w:t xml:space="preserve"> bus laikoma, kad visa Pasiūlymą</w:t>
      </w:r>
      <w:r w:rsidR="007C69C2" w:rsidRPr="008508C4">
        <w:rPr>
          <w:rStyle w:val="FootnoteReference"/>
          <w:rFonts w:ascii="Arial" w:hAnsi="Arial" w:cs="Arial"/>
          <w:sz w:val="20"/>
          <w:szCs w:val="20"/>
        </w:rPr>
        <w:footnoteReference w:id="6"/>
      </w:r>
      <w:r w:rsidR="007C69C2" w:rsidRPr="008508C4">
        <w:rPr>
          <w:rFonts w:ascii="Arial" w:hAnsi="Arial" w:cs="Arial"/>
          <w:sz w:val="20"/>
          <w:szCs w:val="20"/>
        </w:rPr>
        <w:t xml:space="preserve"> sudaranti informacija nėra konfidenciali</w:t>
      </w:r>
      <w:r w:rsidR="000872C2" w:rsidRPr="008508C4">
        <w:rPr>
          <w:rFonts w:ascii="Arial" w:hAnsi="Arial" w:cs="Arial"/>
          <w:sz w:val="20"/>
          <w:szCs w:val="20"/>
        </w:rPr>
        <w:t>, išskyrus informaciją, kurios atskleidimas negalimas pagal Asmens duomenų</w:t>
      </w:r>
      <w:r w:rsidR="000872C2" w:rsidRPr="00AC619A">
        <w:rPr>
          <w:rFonts w:ascii="Arial" w:hAnsi="Arial" w:cs="Arial"/>
          <w:sz w:val="20"/>
          <w:szCs w:val="20"/>
        </w:rPr>
        <w:t xml:space="preserve"> teisinės apsaugos įstatymą.</w:t>
      </w:r>
    </w:p>
    <w:p w14:paraId="2FA98019" w14:textId="61D306DE" w:rsidR="00EE1168" w:rsidRPr="00AC619A" w:rsidRDefault="00EE1168" w:rsidP="00EE1168">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išskyrus atvejus, kai Pasiūlymo informacija negali būti konfidenciali kaip nurodyta šios Pasiūlymo formos 4.2 punkte arba kai Tiekėjas buvo paprašytas pagrįsti Pasiūlymo informacijos konfidencialumą ir per Perkančiojo subjekto nustatytą terminą to nepadarė.</w:t>
      </w:r>
    </w:p>
    <w:p w14:paraId="4CEE01E8" w14:textId="0BDE95A6" w:rsidR="00211A4D" w:rsidRPr="00AC619A" w:rsidRDefault="00211A4D" w:rsidP="00211A4D">
      <w:pPr>
        <w:spacing w:before="60" w:after="60"/>
        <w:jc w:val="both"/>
        <w:rPr>
          <w:rFonts w:ascii="Arial" w:hAnsi="Arial" w:cs="Arial"/>
          <w:sz w:val="20"/>
          <w:szCs w:val="20"/>
        </w:rPr>
      </w:pPr>
      <w:r w:rsidRPr="00AC619A">
        <w:rPr>
          <w:rFonts w:ascii="Arial" w:hAnsi="Arial" w:cs="Arial"/>
          <w:sz w:val="20"/>
          <w:szCs w:val="20"/>
        </w:rPr>
        <w:t xml:space="preserve">4.2. Mums žinoma, kad </w:t>
      </w:r>
      <w:r w:rsidR="00083F4C">
        <w:rPr>
          <w:rFonts w:ascii="Arial" w:hAnsi="Arial" w:cs="Arial"/>
          <w:b/>
          <w:sz w:val="20"/>
          <w:szCs w:val="20"/>
        </w:rPr>
        <w:t>1 l</w:t>
      </w:r>
      <w:r w:rsidRPr="00AC619A">
        <w:rPr>
          <w:rFonts w:ascii="Arial" w:hAnsi="Arial" w:cs="Arial"/>
          <w:b/>
          <w:sz w:val="20"/>
          <w:szCs w:val="20"/>
        </w:rPr>
        <w:t>entelėje</w:t>
      </w:r>
      <w:r w:rsidRPr="00AC619A">
        <w:rPr>
          <w:rFonts w:ascii="Arial" w:hAnsi="Arial" w:cs="Arial"/>
          <w:sz w:val="20"/>
          <w:szCs w:val="20"/>
        </w:rPr>
        <w:t xml:space="preserve"> </w:t>
      </w:r>
      <w:r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Pr="00AC619A">
        <w:rPr>
          <w:rFonts w:ascii="Arial" w:hAnsi="Arial" w:cs="Arial"/>
          <w:b/>
          <w:sz w:val="20"/>
          <w:szCs w:val="20"/>
          <w:u w:val="single"/>
        </w:rPr>
        <w:t>pirkimo laimėjimo atveju privalo būti  viešinama</w:t>
      </w:r>
      <w:r w:rsidRPr="00AC619A">
        <w:rPr>
          <w:rFonts w:ascii="Arial" w:hAnsi="Arial" w:cs="Arial"/>
          <w:sz w:val="20"/>
          <w:szCs w:val="20"/>
        </w:rPr>
        <w:t xml:space="preserve"> vadovaujantis viešuosius pirkimus reglamentuojančių teisės aktų nuostatomis ir Viešųjų pirkimų tarnybos</w:t>
      </w:r>
      <w:r w:rsidRPr="00AC619A">
        <w:rPr>
          <w:rFonts w:ascii="Arial" w:eastAsia="Arial Unicode MS" w:hAnsi="Arial" w:cs="Arial"/>
          <w:kern w:val="1"/>
          <w:sz w:val="20"/>
          <w:szCs w:val="20"/>
          <w:vertAlign w:val="superscript"/>
          <w:lang w:eastAsia="hi-IN" w:bidi="hi-IN"/>
        </w:rPr>
        <w:footnoteReference w:id="7"/>
      </w:r>
      <w:r w:rsidRPr="00AC619A">
        <w:rPr>
          <w:rFonts w:ascii="Arial" w:hAnsi="Arial" w:cs="Arial"/>
          <w:sz w:val="20"/>
          <w:szCs w:val="20"/>
        </w:rPr>
        <w:t xml:space="preserve"> (toliau – VPT) bei teismų formuojama praktika.</w:t>
      </w:r>
    </w:p>
    <w:p w14:paraId="61CBFFEA" w14:textId="77777777" w:rsidR="00211A4D" w:rsidRPr="00AC619A" w:rsidRDefault="00211A4D" w:rsidP="00211A4D">
      <w:pPr>
        <w:spacing w:before="60" w:after="60"/>
        <w:jc w:val="both"/>
        <w:rPr>
          <w:rFonts w:ascii="Arial" w:hAnsi="Arial" w:cs="Arial"/>
          <w:sz w:val="20"/>
          <w:szCs w:val="20"/>
        </w:rPr>
      </w:pPr>
    </w:p>
    <w:p w14:paraId="6A259DA8" w14:textId="3B7439FE" w:rsidR="00211A4D" w:rsidRPr="00AC619A" w:rsidRDefault="00083F4C" w:rsidP="00083F4C">
      <w:pPr>
        <w:spacing w:before="60" w:after="60"/>
        <w:jc w:val="right"/>
        <w:rPr>
          <w:rFonts w:ascii="Arial" w:hAnsi="Arial" w:cs="Arial"/>
          <w:sz w:val="20"/>
          <w:szCs w:val="20"/>
        </w:rPr>
      </w:pPr>
      <w:r>
        <w:rPr>
          <w:rFonts w:ascii="Arial" w:hAnsi="Arial" w:cs="Arial"/>
          <w:sz w:val="20"/>
          <w:szCs w:val="20"/>
        </w:rPr>
        <w:t>1 l</w:t>
      </w:r>
      <w:r w:rsidR="00211A4D" w:rsidRPr="00AC619A">
        <w:rPr>
          <w:rFonts w:ascii="Arial" w:hAnsi="Arial" w:cs="Arial"/>
          <w:sz w:val="20"/>
          <w:szCs w:val="20"/>
        </w:rPr>
        <w:t>entelė</w:t>
      </w:r>
    </w:p>
    <w:tbl>
      <w:tblPr>
        <w:tblStyle w:val="TableGrid1"/>
        <w:tblW w:w="0" w:type="auto"/>
        <w:tblLook w:val="04A0" w:firstRow="1" w:lastRow="0" w:firstColumn="1" w:lastColumn="0" w:noHBand="0" w:noVBand="1"/>
      </w:tblPr>
      <w:tblGrid>
        <w:gridCol w:w="556"/>
        <w:gridCol w:w="4268"/>
        <w:gridCol w:w="4804"/>
      </w:tblGrid>
      <w:tr w:rsidR="00211A4D" w:rsidRPr="00AC619A" w14:paraId="5B40EEB7" w14:textId="77777777" w:rsidTr="00525C9D">
        <w:tc>
          <w:tcPr>
            <w:tcW w:w="556" w:type="dxa"/>
            <w:vAlign w:val="center"/>
          </w:tcPr>
          <w:p w14:paraId="401E1437"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5CFA682E" w14:textId="6E1E8A87" w:rsidR="00211A4D" w:rsidRPr="00AC619A" w:rsidRDefault="00211A4D" w:rsidP="00525C9D">
            <w:pPr>
              <w:spacing w:before="60" w:after="60"/>
              <w:jc w:val="center"/>
              <w:rPr>
                <w:rFonts w:ascii="Arial" w:hAnsi="Arial" w:cs="Arial"/>
                <w:b/>
                <w:sz w:val="20"/>
                <w:szCs w:val="20"/>
              </w:rPr>
            </w:pPr>
            <w:r w:rsidRPr="00AC619A">
              <w:rPr>
                <w:rFonts w:ascii="Arial" w:hAnsi="Arial" w:cs="Arial"/>
                <w:b/>
                <w:bCs/>
                <w:sz w:val="20"/>
                <w:szCs w:val="20"/>
              </w:rPr>
              <w:t>Su Pasiūlymu pateikiama informacija</w:t>
            </w:r>
          </w:p>
        </w:tc>
        <w:tc>
          <w:tcPr>
            <w:tcW w:w="4804" w:type="dxa"/>
            <w:vAlign w:val="center"/>
          </w:tcPr>
          <w:p w14:paraId="0D7BA3A0"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525C9D">
        <w:tc>
          <w:tcPr>
            <w:tcW w:w="556" w:type="dxa"/>
            <w:vAlign w:val="center"/>
          </w:tcPr>
          <w:p w14:paraId="6512C828"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1C959308" w14:textId="4DD0750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31364DFC"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0B43A7FC" w14:textId="77777777" w:rsidTr="00525C9D">
        <w:tc>
          <w:tcPr>
            <w:tcW w:w="556" w:type="dxa"/>
            <w:vAlign w:val="center"/>
          </w:tcPr>
          <w:p w14:paraId="28E9F7F2"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32D9D023"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Informacija apie ūkio subjektus, kurių pajėgumais remiamasi, subtiekėjus ir </w:t>
            </w:r>
            <w:proofErr w:type="spellStart"/>
            <w:r w:rsidRPr="00AC619A">
              <w:rPr>
                <w:rFonts w:ascii="Arial" w:hAnsi="Arial" w:cs="Arial"/>
                <w:sz w:val="20"/>
                <w:szCs w:val="20"/>
              </w:rPr>
              <w:t>kvazisubtiekėjus</w:t>
            </w:r>
            <w:proofErr w:type="spellEnd"/>
          </w:p>
        </w:tc>
        <w:tc>
          <w:tcPr>
            <w:tcW w:w="4804" w:type="dxa"/>
            <w:vAlign w:val="center"/>
          </w:tcPr>
          <w:p w14:paraId="6912A4A8"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525C9D">
        <w:tc>
          <w:tcPr>
            <w:tcW w:w="556" w:type="dxa"/>
            <w:vAlign w:val="center"/>
          </w:tcPr>
          <w:p w14:paraId="3D90380D"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60C32BD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3A754D71"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211A4D" w:rsidRPr="00AC619A" w14:paraId="0E43694C" w14:textId="77777777" w:rsidTr="00525C9D">
        <w:tc>
          <w:tcPr>
            <w:tcW w:w="556" w:type="dxa"/>
            <w:vAlign w:val="center"/>
          </w:tcPr>
          <w:p w14:paraId="5127D615"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004CB30F"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197DE83F"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211A4D" w:rsidRPr="00AC619A" w14:paraId="20C07E58" w14:textId="77777777" w:rsidTr="00525C9D">
        <w:tc>
          <w:tcPr>
            <w:tcW w:w="556" w:type="dxa"/>
            <w:vAlign w:val="center"/>
          </w:tcPr>
          <w:p w14:paraId="4B2B3120"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5308849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08D2F9A9"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13BBC76B" w14:textId="77777777" w:rsidR="00211A4D" w:rsidRPr="00AC619A" w:rsidRDefault="00211A4D" w:rsidP="00211A4D">
      <w:pPr>
        <w:spacing w:before="60" w:after="60"/>
        <w:rPr>
          <w:rFonts w:ascii="Arial" w:hAnsi="Arial" w:cs="Arial"/>
          <w:sz w:val="20"/>
          <w:szCs w:val="20"/>
        </w:rPr>
      </w:pPr>
    </w:p>
    <w:p w14:paraId="6FE64F14" w14:textId="77777777" w:rsidR="00211A4D" w:rsidRPr="00AC619A" w:rsidRDefault="00211A4D" w:rsidP="00211A4D">
      <w:pPr>
        <w:pStyle w:val="ListParagraph"/>
        <w:tabs>
          <w:tab w:val="left" w:pos="567"/>
        </w:tabs>
        <w:spacing w:before="60" w:after="60"/>
        <w:ind w:left="1080"/>
        <w:jc w:val="both"/>
        <w:rPr>
          <w:rFonts w:ascii="Arial" w:hAnsi="Arial" w:cs="Arial"/>
          <w:bCs/>
          <w:iCs/>
          <w:sz w:val="20"/>
          <w:szCs w:val="20"/>
        </w:rPr>
      </w:pPr>
    </w:p>
    <w:p w14:paraId="7771FDC7" w14:textId="311C0A94" w:rsidR="00A77B81" w:rsidRPr="00AC619A" w:rsidRDefault="007C69C2" w:rsidP="00A77B81">
      <w:pPr>
        <w:pStyle w:val="Heading1"/>
        <w:jc w:val="both"/>
        <w:rPr>
          <w:rFonts w:ascii="Arial" w:hAnsi="Arial" w:cs="Arial"/>
          <w:sz w:val="20"/>
          <w:szCs w:val="20"/>
          <w:lang w:val="en-US"/>
        </w:rPr>
      </w:pPr>
      <w:r w:rsidRPr="00AC619A">
        <w:rPr>
          <w:rFonts w:ascii="Arial" w:hAnsi="Arial" w:cs="Arial"/>
          <w:sz w:val="20"/>
          <w:szCs w:val="20"/>
        </w:rPr>
        <w:t xml:space="preserve"> </w:t>
      </w:r>
    </w:p>
    <w:p w14:paraId="7280C5F6" w14:textId="263A0F06" w:rsidR="00A77B81" w:rsidRPr="00AC619A" w:rsidRDefault="00A77B81" w:rsidP="00A77B81">
      <w:pPr>
        <w:pStyle w:val="Heading1"/>
        <w:jc w:val="both"/>
        <w:rPr>
          <w:rFonts w:ascii="Arial" w:hAnsi="Arial" w:cs="Arial"/>
          <w:i/>
          <w:iCs/>
          <w:sz w:val="20"/>
          <w:szCs w:val="20"/>
        </w:rPr>
      </w:pPr>
    </w:p>
    <w:p w14:paraId="78D73107" w14:textId="77777777" w:rsidR="00A77B81" w:rsidRPr="00AC619A" w:rsidRDefault="00A77B81" w:rsidP="00A77B81">
      <w:pPr>
        <w:rPr>
          <w:rFonts w:ascii="Arial" w:hAnsi="Arial" w:cs="Arial"/>
          <w:lang w:val="en-US"/>
        </w:rPr>
      </w:pPr>
    </w:p>
    <w:p w14:paraId="710B4FC9"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Pasirašydamas šį Pasiūlymą, tvirtintu visų kartu su Pasiūlymu pateikiamų dokumentų tikrumą.</w:t>
      </w:r>
    </w:p>
    <w:p w14:paraId="4EDFC540" w14:textId="77777777" w:rsidR="00544723" w:rsidRPr="00AC619A" w:rsidRDefault="00544723" w:rsidP="00544723">
      <w:pPr>
        <w:spacing w:before="60" w:after="60"/>
        <w:ind w:firstLine="720"/>
        <w:jc w:val="both"/>
        <w:rPr>
          <w:rFonts w:ascii="Arial" w:hAnsi="Arial" w:cs="Arial"/>
          <w:sz w:val="20"/>
          <w:szCs w:val="20"/>
        </w:rPr>
      </w:pPr>
    </w:p>
    <w:p w14:paraId="799F0E60"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______________________________________________________</w:t>
      </w:r>
    </w:p>
    <w:p w14:paraId="1B6E0492" w14:textId="148091D2" w:rsidR="0024170B" w:rsidRPr="00AC619A" w:rsidRDefault="00544723" w:rsidP="004C622C">
      <w:pPr>
        <w:spacing w:before="60" w:after="60"/>
        <w:jc w:val="center"/>
        <w:rPr>
          <w:rFonts w:ascii="Arial" w:hAnsi="Arial" w:cs="Arial"/>
        </w:rPr>
      </w:pPr>
      <w:r w:rsidRPr="00AC619A">
        <w:rPr>
          <w:rFonts w:ascii="Arial" w:hAnsi="Arial" w:cs="Arial"/>
          <w:sz w:val="20"/>
          <w:szCs w:val="20"/>
        </w:rPr>
        <w:t>(Tiekėjo arba jo įgalioto asmens pareigos, vardas, pavardė, parašas)</w:t>
      </w:r>
      <w:r w:rsidRPr="00AC619A">
        <w:rPr>
          <w:rFonts w:ascii="Arial" w:hAnsi="Arial" w:cs="Arial"/>
          <w:sz w:val="22"/>
          <w:szCs w:val="22"/>
          <w:vertAlign w:val="superscript"/>
        </w:rPr>
        <w:footnoteReference w:id="8"/>
      </w:r>
      <w:r w:rsidRPr="00AC619A">
        <w:rPr>
          <w:rFonts w:ascii="Arial" w:hAnsi="Arial" w:cs="Arial"/>
          <w:sz w:val="22"/>
          <w:szCs w:val="22"/>
        </w:rPr>
        <w:t xml:space="preserve"> </w:t>
      </w:r>
    </w:p>
    <w:sectPr w:rsidR="0024170B" w:rsidRPr="00AC619A" w:rsidSect="00522B44">
      <w:footerReference w:type="default" r:id="rId8"/>
      <w:headerReference w:type="first" r:id="rId9"/>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26CE1D" w14:textId="77777777" w:rsidR="00B0195C" w:rsidRDefault="00B0195C" w:rsidP="00544723">
      <w:r>
        <w:separator/>
      </w:r>
    </w:p>
  </w:endnote>
  <w:endnote w:type="continuationSeparator" w:id="0">
    <w:p w14:paraId="6C997076" w14:textId="77777777" w:rsidR="00B0195C" w:rsidRDefault="00B0195C"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E81F0C" w14:textId="77777777" w:rsidR="00B0195C" w:rsidRDefault="00B0195C" w:rsidP="00544723">
      <w:r>
        <w:separator/>
      </w:r>
    </w:p>
  </w:footnote>
  <w:footnote w:type="continuationSeparator" w:id="0">
    <w:p w14:paraId="3A3711D5" w14:textId="77777777" w:rsidR="00B0195C" w:rsidRDefault="00B0195C" w:rsidP="00544723">
      <w:r>
        <w:continuationSeparator/>
      </w:r>
    </w:p>
  </w:footnote>
  <w:footnote w:id="1">
    <w:p w14:paraId="2EEFEBA8" w14:textId="77777777" w:rsidR="00F223B1" w:rsidRPr="00907C6D" w:rsidRDefault="00F223B1" w:rsidP="00F223B1">
      <w:pPr>
        <w:pStyle w:val="FootnoteText"/>
        <w:rPr>
          <w:rFonts w:ascii="Arial" w:hAnsi="Arial" w:cs="Arial"/>
          <w:sz w:val="16"/>
          <w:szCs w:val="16"/>
        </w:rPr>
      </w:pPr>
      <w:r w:rsidRPr="00907C6D">
        <w:rPr>
          <w:rStyle w:val="FootnoteReference"/>
          <w:rFonts w:ascii="Arial" w:hAnsi="Arial" w:cs="Arial"/>
          <w:sz w:val="16"/>
          <w:szCs w:val="16"/>
        </w:rPr>
        <w:footnoteRef/>
      </w:r>
      <w:r w:rsidRPr="00907C6D">
        <w:rPr>
          <w:rFonts w:ascii="Arial" w:hAnsi="Arial" w:cs="Arial"/>
          <w:sz w:val="16"/>
          <w:szCs w:val="16"/>
        </w:rPr>
        <w:t xml:space="preserve"> Skelbiama </w:t>
      </w:r>
      <w:proofErr w:type="spellStart"/>
      <w:r w:rsidRPr="00907C6D">
        <w:rPr>
          <w:rFonts w:ascii="Arial" w:hAnsi="Arial" w:cs="Arial"/>
          <w:sz w:val="16"/>
          <w:szCs w:val="16"/>
        </w:rPr>
        <w:t>Epso</w:t>
      </w:r>
      <w:proofErr w:type="spellEnd"/>
      <w:r w:rsidRPr="00907C6D">
        <w:rPr>
          <w:rFonts w:ascii="Arial" w:hAnsi="Arial" w:cs="Arial"/>
          <w:sz w:val="16"/>
          <w:szCs w:val="16"/>
        </w:rPr>
        <w:t>-G įmonių grupės tinklapyje adresu: https://www.epsog.lt/uploads/documents/files/Politikos/2022-11-25%20Tiekeju%20etikos%20kodeksas.pdf</w:t>
      </w:r>
    </w:p>
  </w:footnote>
  <w:footnote w:id="2">
    <w:p w14:paraId="45305C81" w14:textId="77777777" w:rsidR="00F223B1" w:rsidRPr="00907C6D" w:rsidRDefault="00F223B1" w:rsidP="00F223B1">
      <w:pPr>
        <w:pStyle w:val="FootnoteText"/>
        <w:rPr>
          <w:sz w:val="16"/>
          <w:szCs w:val="16"/>
        </w:rPr>
      </w:pPr>
      <w:r w:rsidRPr="00907C6D">
        <w:rPr>
          <w:rStyle w:val="FootnoteReference"/>
          <w:rFonts w:ascii="Arial" w:hAnsi="Arial" w:cs="Arial"/>
          <w:sz w:val="16"/>
          <w:szCs w:val="16"/>
        </w:rPr>
        <w:footnoteRef/>
      </w:r>
      <w:r w:rsidRPr="00907C6D">
        <w:rPr>
          <w:rFonts w:ascii="Arial" w:hAnsi="Arial" w:cs="Arial"/>
          <w:sz w:val="16"/>
          <w:szCs w:val="16"/>
        </w:rPr>
        <w:t xml:space="preserve"> </w:t>
      </w:r>
      <w:r w:rsidRPr="00907C6D">
        <w:rPr>
          <w:rFonts w:ascii="Arial" w:hAnsi="Arial" w:cs="Arial"/>
          <w:sz w:val="16"/>
          <w:szCs w:val="16"/>
        </w:rPr>
        <w:t xml:space="preserve">Skelbiama </w:t>
      </w:r>
      <w:proofErr w:type="spellStart"/>
      <w:r w:rsidRPr="00907C6D">
        <w:rPr>
          <w:rFonts w:ascii="Arial" w:hAnsi="Arial" w:cs="Arial"/>
          <w:sz w:val="16"/>
          <w:szCs w:val="16"/>
        </w:rPr>
        <w:t>Epso</w:t>
      </w:r>
      <w:proofErr w:type="spellEnd"/>
      <w:r w:rsidRPr="00907C6D">
        <w:rPr>
          <w:rFonts w:ascii="Arial" w:hAnsi="Arial" w:cs="Arial"/>
          <w:sz w:val="16"/>
          <w:szCs w:val="16"/>
        </w:rPr>
        <w:t>-G įmonių grupės tinklapyje adresu: https://www.epsog.lt/uploads/documents/files/Politikos/Antikorupcines%20veiklos%20politika.pdf</w:t>
      </w:r>
    </w:p>
  </w:footnote>
  <w:footnote w:id="3">
    <w:p w14:paraId="2810B1B8" w14:textId="77777777" w:rsidR="00876BCE" w:rsidRDefault="00876BCE" w:rsidP="00876BCE">
      <w:pPr>
        <w:spacing w:line="0" w:lineRule="atLeast"/>
        <w:jc w:val="both"/>
      </w:pPr>
      <w:r w:rsidRPr="00907C6D">
        <w:rPr>
          <w:rStyle w:val="FootnoteReference"/>
          <w:rFonts w:ascii="Arial" w:hAnsi="Arial" w:cs="Arial"/>
          <w:sz w:val="16"/>
          <w:szCs w:val="16"/>
        </w:rPr>
        <w:footnoteRef/>
      </w:r>
      <w:r w:rsidRPr="00907C6D">
        <w:rPr>
          <w:sz w:val="16"/>
          <w:szCs w:val="16"/>
        </w:rPr>
        <w:t xml:space="preserve"> </w:t>
      </w:r>
      <w:r w:rsidRPr="00907C6D">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907C6D">
        <w:rPr>
          <w:rFonts w:ascii="Arial" w:eastAsia="Calibri" w:hAnsi="Arial" w:cs="Arial"/>
          <w:sz w:val="16"/>
          <w:szCs w:val="16"/>
        </w:rPr>
        <w:t>Padniestrės</w:t>
      </w:r>
      <w:proofErr w:type="spellEnd"/>
      <w:r w:rsidRPr="00907C6D">
        <w:rPr>
          <w:rFonts w:ascii="Arial" w:eastAsia="Calibri" w:hAnsi="Arial" w:cs="Arial"/>
          <w:sz w:val="16"/>
          <w:szCs w:val="16"/>
        </w:rPr>
        <w:t xml:space="preserve"> teritorija; </w:t>
      </w:r>
      <w:proofErr w:type="spellStart"/>
      <w:r w:rsidRPr="00907C6D">
        <w:rPr>
          <w:rFonts w:ascii="Arial" w:eastAsia="Calibri" w:hAnsi="Arial" w:cs="Arial"/>
          <w:sz w:val="16"/>
          <w:szCs w:val="16"/>
        </w:rPr>
        <w:t>Sakartvelo</w:t>
      </w:r>
      <w:proofErr w:type="spellEnd"/>
      <w:r w:rsidRPr="00907C6D">
        <w:rPr>
          <w:rFonts w:ascii="Arial" w:eastAsia="Calibri" w:hAnsi="Arial" w:cs="Arial"/>
          <w:sz w:val="16"/>
          <w:szCs w:val="16"/>
        </w:rPr>
        <w:t xml:space="preserve"> Vyriausybės nekontroliuojamos Abchazijos ir Pietų Osetijos teritorijos.</w:t>
      </w:r>
    </w:p>
  </w:footnote>
  <w:footnote w:id="4">
    <w:p w14:paraId="685D4E7C" w14:textId="77777777" w:rsidR="004821CF" w:rsidRPr="00C4105D" w:rsidRDefault="004821CF" w:rsidP="00C4105D">
      <w:pPr>
        <w:pStyle w:val="FootnoteText"/>
        <w:jc w:val="both"/>
        <w:rPr>
          <w:rFonts w:ascii="Arial" w:hAnsi="Arial" w:cs="Arial"/>
          <w:sz w:val="16"/>
          <w:szCs w:val="16"/>
        </w:rPr>
      </w:pPr>
      <w:r w:rsidRPr="00C4105D">
        <w:rPr>
          <w:rStyle w:val="FootnoteReference"/>
          <w:rFonts w:ascii="Arial" w:hAnsi="Arial" w:cs="Arial"/>
          <w:sz w:val="16"/>
          <w:szCs w:val="16"/>
        </w:rPr>
        <w:footnoteRef/>
      </w:r>
      <w:r w:rsidRPr="00C4105D">
        <w:rPr>
          <w:rFonts w:ascii="Arial" w:hAnsi="Arial" w:cs="Arial"/>
          <w:sz w:val="16"/>
          <w:szCs w:val="16"/>
        </w:rPr>
        <w:t xml:space="preserve"> </w:t>
      </w:r>
      <w:r w:rsidRPr="00C4105D">
        <w:rPr>
          <w:rFonts w:ascii="Arial" w:hAnsi="Arial" w:cs="Arial"/>
          <w:sz w:val="16"/>
          <w:szCs w:val="16"/>
        </w:rPr>
        <w:t xml:space="preserve">Pasiūlymo kaina Eur su PVM turi apimti visas išlaidas, visus mokesčius ir apmokestinimus, mokėtinus pagal galiojančius Lietuvos Respublikos įstatymus. </w:t>
      </w:r>
    </w:p>
    <w:p w14:paraId="5E98E46E" w14:textId="77777777" w:rsidR="004821CF" w:rsidRPr="00C4105D" w:rsidRDefault="004821CF" w:rsidP="00C4105D">
      <w:pPr>
        <w:pStyle w:val="FootnoteText"/>
        <w:jc w:val="both"/>
        <w:rPr>
          <w:rFonts w:ascii="Arial" w:hAnsi="Arial" w:cs="Arial"/>
          <w:sz w:val="16"/>
          <w:szCs w:val="16"/>
        </w:rPr>
      </w:pPr>
      <w:r w:rsidRPr="00C4105D">
        <w:rPr>
          <w:rFonts w:ascii="Arial" w:hAnsi="Arial" w:cs="Arial"/>
          <w:sz w:val="16"/>
          <w:szCs w:val="16"/>
        </w:rPr>
        <w:t>Jei Tiekėjas nėra PVM mokėtojas arba paslaugos yra neapmokestinamos PVM pagal Lietuvos Respublikos pridėtinės vertės mokesčio įstatymą, grafoje „PVM</w:t>
      </w:r>
      <w:r w:rsidRPr="00C4105D">
        <w:rPr>
          <w:rFonts w:ascii="Arial" w:hAnsi="Arial" w:cs="Arial"/>
          <w:bCs/>
          <w:sz w:val="16"/>
          <w:szCs w:val="16"/>
        </w:rPr>
        <w:t>“ rašoma – 0, o grafoje „Pasiūlymo kaina Eur su PVM“ įrašoma ta pati suma kaip ir grafoje „Pasiūlymo kaina Eur be PVM“.</w:t>
      </w:r>
      <w:r w:rsidRPr="00C4105D">
        <w:rPr>
          <w:rFonts w:ascii="Arial" w:hAnsi="Arial" w:cs="Arial"/>
          <w:b/>
          <w:bCs/>
          <w:sz w:val="16"/>
          <w:szCs w:val="16"/>
        </w:rPr>
        <w:t xml:space="preserve"> Jei Tiekėjas nėra PVM mokėtojas arba paslaugoms nėra taikomas PVM arba taikomas lengvatinis PVM, Tiekėjas turi nurodyti PVM netaikymo ar lengvatinio PVM taikymo pagrindimą.</w:t>
      </w:r>
    </w:p>
  </w:footnote>
  <w:footnote w:id="5">
    <w:p w14:paraId="6BA97587" w14:textId="1C8FB1F3" w:rsidR="004A420A" w:rsidRPr="00C4105D" w:rsidRDefault="004A420A" w:rsidP="00C4105D">
      <w:pPr>
        <w:pStyle w:val="FootnoteText"/>
        <w:jc w:val="both"/>
        <w:rPr>
          <w:rFonts w:ascii="Arial" w:hAnsi="Arial" w:cs="Arial"/>
          <w:sz w:val="16"/>
          <w:szCs w:val="16"/>
        </w:rPr>
      </w:pPr>
      <w:r w:rsidRPr="00C4105D">
        <w:rPr>
          <w:rStyle w:val="FootnoteReference"/>
          <w:rFonts w:ascii="Arial" w:hAnsi="Arial" w:cs="Arial"/>
          <w:sz w:val="16"/>
          <w:szCs w:val="16"/>
        </w:rPr>
        <w:footnoteRef/>
      </w:r>
      <w:r w:rsidRPr="00C4105D">
        <w:rPr>
          <w:rFonts w:ascii="Arial" w:hAnsi="Arial" w:cs="Arial"/>
          <w:sz w:val="16"/>
          <w:szCs w:val="16"/>
        </w:rPr>
        <w:t xml:space="preserve"> </w:t>
      </w:r>
      <w:r w:rsidRPr="00C4105D">
        <w:rPr>
          <w:rFonts w:ascii="Arial" w:hAnsi="Arial" w:cs="Arial"/>
          <w:sz w:val="16"/>
          <w:szCs w:val="16"/>
        </w:rPr>
        <w:t>Vadovaujantis PĮ 32 straipsnio 2 dalimi, konfidencialia negalima laikyti informacijos:</w:t>
      </w:r>
    </w:p>
    <w:p w14:paraId="5F0EB08E" w14:textId="77777777" w:rsidR="004A420A" w:rsidRPr="00C4105D" w:rsidRDefault="004A420A" w:rsidP="00C4105D">
      <w:pPr>
        <w:pStyle w:val="FootnoteText"/>
        <w:jc w:val="both"/>
        <w:rPr>
          <w:rFonts w:ascii="Arial" w:hAnsi="Arial" w:cs="Arial"/>
          <w:sz w:val="16"/>
          <w:szCs w:val="16"/>
        </w:rPr>
      </w:pPr>
      <w:r w:rsidRPr="00C4105D">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C4105D" w:rsidRDefault="004A420A" w:rsidP="00C4105D">
      <w:pPr>
        <w:pStyle w:val="FootnoteText"/>
        <w:jc w:val="both"/>
        <w:rPr>
          <w:rFonts w:ascii="Arial" w:hAnsi="Arial" w:cs="Arial"/>
          <w:sz w:val="16"/>
          <w:szCs w:val="16"/>
        </w:rPr>
      </w:pPr>
      <w:r w:rsidRPr="00C4105D">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C4105D" w:rsidRDefault="004A420A" w:rsidP="00C4105D">
      <w:pPr>
        <w:pStyle w:val="FootnoteText"/>
        <w:jc w:val="both"/>
        <w:rPr>
          <w:rFonts w:ascii="Arial" w:hAnsi="Arial" w:cs="Arial"/>
          <w:sz w:val="16"/>
          <w:szCs w:val="16"/>
        </w:rPr>
      </w:pPr>
      <w:r w:rsidRPr="00C4105D">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C4105D" w:rsidRDefault="004A420A" w:rsidP="00C4105D">
      <w:pPr>
        <w:pStyle w:val="FootnoteText"/>
        <w:jc w:val="both"/>
        <w:rPr>
          <w:rFonts w:ascii="Arial" w:hAnsi="Arial" w:cs="Arial"/>
          <w:sz w:val="16"/>
          <w:szCs w:val="16"/>
        </w:rPr>
      </w:pPr>
      <w:r w:rsidRPr="00C4105D">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6">
    <w:p w14:paraId="590D2C4B" w14:textId="0BD809A2" w:rsidR="007C69C2" w:rsidRPr="00C4105D" w:rsidRDefault="007C69C2" w:rsidP="00C4105D">
      <w:pPr>
        <w:pStyle w:val="FootnoteText"/>
        <w:jc w:val="both"/>
        <w:rPr>
          <w:rFonts w:ascii="Arial" w:hAnsi="Arial" w:cs="Arial"/>
          <w:sz w:val="16"/>
          <w:szCs w:val="16"/>
        </w:rPr>
      </w:pPr>
      <w:r w:rsidRPr="00C4105D">
        <w:rPr>
          <w:rStyle w:val="FootnoteReference"/>
          <w:rFonts w:ascii="Arial" w:hAnsi="Arial" w:cs="Arial"/>
          <w:sz w:val="16"/>
          <w:szCs w:val="16"/>
        </w:rPr>
        <w:footnoteRef/>
      </w:r>
      <w:r w:rsidRPr="00C4105D">
        <w:rPr>
          <w:rFonts w:ascii="Arial" w:hAnsi="Arial" w:cs="Arial"/>
          <w:sz w:val="16"/>
          <w:szCs w:val="16"/>
        </w:rPr>
        <w:t xml:space="preserve"> </w:t>
      </w:r>
      <w:r w:rsidRPr="00C4105D">
        <w:rPr>
          <w:rFonts w:ascii="Arial" w:hAnsi="Arial" w:cs="Arial"/>
          <w:b/>
          <w:sz w:val="16"/>
          <w:szCs w:val="16"/>
        </w:rPr>
        <w:t>Pasiūlymas</w:t>
      </w:r>
      <w:r w:rsidRPr="00C4105D">
        <w:rPr>
          <w:rFonts w:ascii="Arial" w:hAnsi="Arial" w:cs="Arial"/>
          <w:sz w:val="16"/>
          <w:szCs w:val="16"/>
        </w:rPr>
        <w:t xml:space="preserve"> – </w:t>
      </w:r>
      <w:bookmarkStart w:id="4" w:name="_Hlk33627190"/>
      <w:r w:rsidRPr="00C4105D">
        <w:rPr>
          <w:rFonts w:ascii="Arial" w:hAnsi="Arial" w:cs="Arial"/>
          <w:sz w:val="16"/>
          <w:szCs w:val="16"/>
        </w:rPr>
        <w:t xml:space="preserve">pagal Perkančiojo subjekto nustatytas Sąlygas bei terminus Tiekėjo raštu pateikiamų </w:t>
      </w:r>
      <w:r w:rsidRPr="00C4105D">
        <w:rPr>
          <w:rFonts w:ascii="Arial" w:hAnsi="Arial" w:cs="Arial"/>
          <w:color w:val="000000"/>
          <w:sz w:val="16"/>
          <w:szCs w:val="16"/>
        </w:rPr>
        <w:t>dokumentų ir duomenų visuma, kuria siūloma tiekti prekes, teikti paslaugas ar atlikti darbus.</w:t>
      </w:r>
      <w:bookmarkEnd w:id="4"/>
    </w:p>
  </w:footnote>
  <w:footnote w:id="7">
    <w:p w14:paraId="25DE185C" w14:textId="77777777" w:rsidR="00211A4D" w:rsidRPr="005F75DE" w:rsidRDefault="00211A4D" w:rsidP="00C4105D">
      <w:pPr>
        <w:pStyle w:val="FootnoteText"/>
        <w:jc w:val="both"/>
        <w:rPr>
          <w:rFonts w:ascii="Trebuchet MS" w:hAnsi="Trebuchet MS"/>
          <w:sz w:val="16"/>
          <w:szCs w:val="16"/>
        </w:rPr>
      </w:pPr>
      <w:r w:rsidRPr="00C4105D">
        <w:rPr>
          <w:rStyle w:val="FootnoteReference"/>
          <w:rFonts w:ascii="Arial" w:hAnsi="Arial" w:cs="Arial"/>
          <w:sz w:val="16"/>
          <w:szCs w:val="16"/>
        </w:rPr>
        <w:footnoteRef/>
      </w:r>
      <w:r w:rsidRPr="00C4105D">
        <w:rPr>
          <w:rFonts w:ascii="Arial" w:hAnsi="Arial" w:cs="Arial"/>
          <w:sz w:val="16"/>
          <w:szCs w:val="16"/>
        </w:rPr>
        <w:t xml:space="preserve">Daugiau apie konfidencialumą viešuosiuose pirkimuose VPT parengtoje metodikoje: </w:t>
      </w:r>
      <w:hyperlink r:id="rId1" w:history="1">
        <w:r w:rsidRPr="00C4105D">
          <w:rPr>
            <w:rStyle w:val="Hyperlink"/>
            <w:rFonts w:ascii="Arial" w:hAnsi="Arial" w:cs="Arial"/>
            <w:color w:val="0070C0"/>
            <w:sz w:val="16"/>
            <w:szCs w:val="16"/>
          </w:rPr>
          <w:t>http://vpt.lrv.lt/uploads/vpt/documents/files/mp/konfidenciali_informacija.pdf</w:t>
        </w:r>
      </w:hyperlink>
    </w:p>
  </w:footnote>
  <w:footnote w:id="8">
    <w:p w14:paraId="61291368" w14:textId="27AFDCD1" w:rsidR="00544723" w:rsidRPr="00C4105D" w:rsidRDefault="00544723" w:rsidP="00544723">
      <w:pPr>
        <w:pStyle w:val="FootnoteText"/>
        <w:jc w:val="both"/>
        <w:rPr>
          <w:rFonts w:ascii="Arial" w:hAnsi="Arial" w:cs="Arial"/>
          <w:sz w:val="16"/>
          <w:szCs w:val="16"/>
        </w:rPr>
      </w:pPr>
      <w:r w:rsidRPr="00C4105D">
        <w:rPr>
          <w:rStyle w:val="FootnoteReference"/>
          <w:rFonts w:ascii="Arial" w:hAnsi="Arial" w:cs="Arial"/>
          <w:sz w:val="16"/>
          <w:szCs w:val="16"/>
        </w:rPr>
        <w:footnoteRef/>
      </w:r>
      <w:r w:rsidRPr="00C4105D">
        <w:rPr>
          <w:rStyle w:val="FootnoteReference"/>
          <w:rFonts w:ascii="Arial" w:hAnsi="Arial" w:cs="Arial"/>
        </w:rPr>
        <w:t xml:space="preserve"> </w:t>
      </w:r>
      <w:r w:rsidRPr="00C4105D">
        <w:rPr>
          <w:rFonts w:ascii="Arial" w:hAnsi="Arial" w:cs="Arial"/>
          <w:sz w:val="16"/>
          <w:szCs w:val="16"/>
        </w:rPr>
        <w:t xml:space="preserve">Jei </w:t>
      </w:r>
      <w:r w:rsidR="00614D1D" w:rsidRPr="00C4105D">
        <w:rPr>
          <w:rFonts w:ascii="Arial" w:hAnsi="Arial" w:cs="Arial"/>
          <w:sz w:val="16"/>
          <w:szCs w:val="16"/>
        </w:rPr>
        <w:t>Dokumentą</w:t>
      </w:r>
      <w:r w:rsidRPr="00C4105D">
        <w:rPr>
          <w:rFonts w:ascii="Arial" w:hAnsi="Arial" w:cs="Arial"/>
          <w:sz w:val="16"/>
          <w:szCs w:val="16"/>
        </w:rPr>
        <w:t xml:space="preserve"> Pirkimui pasirašo Tiekėjo vadovo įgaliotas asmuo, prie </w:t>
      </w:r>
      <w:r w:rsidR="00614D1D" w:rsidRPr="00C4105D">
        <w:rPr>
          <w:rFonts w:ascii="Arial" w:hAnsi="Arial" w:cs="Arial"/>
          <w:sz w:val="16"/>
          <w:szCs w:val="16"/>
        </w:rPr>
        <w:t>jo</w:t>
      </w:r>
      <w:r w:rsidRPr="00C4105D">
        <w:rPr>
          <w:rFonts w:ascii="Arial" w:hAnsi="Arial" w:cs="Arial"/>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F4028338"/>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601311E7"/>
    <w:multiLevelType w:val="multilevel"/>
    <w:tmpl w:val="82BE38C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7055250">
    <w:abstractNumId w:val="9"/>
  </w:num>
  <w:num w:numId="2" w16cid:durableId="568736363">
    <w:abstractNumId w:val="6"/>
  </w:num>
  <w:num w:numId="3" w16cid:durableId="845287291">
    <w:abstractNumId w:val="12"/>
  </w:num>
  <w:num w:numId="4" w16cid:durableId="271599320">
    <w:abstractNumId w:val="8"/>
  </w:num>
  <w:num w:numId="5" w16cid:durableId="188691314">
    <w:abstractNumId w:val="0"/>
  </w:num>
  <w:num w:numId="6" w16cid:durableId="1234850230">
    <w:abstractNumId w:val="11"/>
  </w:num>
  <w:num w:numId="7" w16cid:durableId="1095905569">
    <w:abstractNumId w:val="7"/>
  </w:num>
  <w:num w:numId="8" w16cid:durableId="1321538471">
    <w:abstractNumId w:val="2"/>
  </w:num>
  <w:num w:numId="9" w16cid:durableId="7851526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4"/>
  </w:num>
  <w:num w:numId="11" w16cid:durableId="1217863234">
    <w:abstractNumId w:val="1"/>
  </w:num>
  <w:num w:numId="12" w16cid:durableId="57897718">
    <w:abstractNumId w:val="3"/>
  </w:num>
  <w:num w:numId="13" w16cid:durableId="1160265836">
    <w:abstractNumId w:val="5"/>
  </w:num>
  <w:num w:numId="14" w16cid:durableId="102459766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45C2B"/>
    <w:rsid w:val="00083F4C"/>
    <w:rsid w:val="000872C2"/>
    <w:rsid w:val="000876E8"/>
    <w:rsid w:val="000A4951"/>
    <w:rsid w:val="000C140D"/>
    <w:rsid w:val="000D2A48"/>
    <w:rsid w:val="000D4F91"/>
    <w:rsid w:val="000F0B1B"/>
    <w:rsid w:val="00101FD5"/>
    <w:rsid w:val="00114768"/>
    <w:rsid w:val="00177BB7"/>
    <w:rsid w:val="001A438F"/>
    <w:rsid w:val="001A6421"/>
    <w:rsid w:val="001D3DFD"/>
    <w:rsid w:val="00211A4D"/>
    <w:rsid w:val="00234C63"/>
    <w:rsid w:val="00237B52"/>
    <w:rsid w:val="0024170B"/>
    <w:rsid w:val="002455BE"/>
    <w:rsid w:val="00253B86"/>
    <w:rsid w:val="00274E86"/>
    <w:rsid w:val="00294DE9"/>
    <w:rsid w:val="002B5196"/>
    <w:rsid w:val="002D4924"/>
    <w:rsid w:val="002F5E34"/>
    <w:rsid w:val="003063C5"/>
    <w:rsid w:val="003208B2"/>
    <w:rsid w:val="00341E84"/>
    <w:rsid w:val="00370A89"/>
    <w:rsid w:val="003834F1"/>
    <w:rsid w:val="003C653C"/>
    <w:rsid w:val="003F17A9"/>
    <w:rsid w:val="003F4BF5"/>
    <w:rsid w:val="00416BD3"/>
    <w:rsid w:val="00451D87"/>
    <w:rsid w:val="00452325"/>
    <w:rsid w:val="00465795"/>
    <w:rsid w:val="004821CF"/>
    <w:rsid w:val="00482870"/>
    <w:rsid w:val="00493CF8"/>
    <w:rsid w:val="004A420A"/>
    <w:rsid w:val="004C622C"/>
    <w:rsid w:val="004C6DBB"/>
    <w:rsid w:val="005215DF"/>
    <w:rsid w:val="00526FF9"/>
    <w:rsid w:val="00544723"/>
    <w:rsid w:val="005600E6"/>
    <w:rsid w:val="005676A0"/>
    <w:rsid w:val="00586A72"/>
    <w:rsid w:val="00593136"/>
    <w:rsid w:val="005946C4"/>
    <w:rsid w:val="005D6D5F"/>
    <w:rsid w:val="00611305"/>
    <w:rsid w:val="006133CE"/>
    <w:rsid w:val="00614D1D"/>
    <w:rsid w:val="0065699D"/>
    <w:rsid w:val="0066349E"/>
    <w:rsid w:val="0067153F"/>
    <w:rsid w:val="00697859"/>
    <w:rsid w:val="006B33C3"/>
    <w:rsid w:val="006C6D54"/>
    <w:rsid w:val="006D59FB"/>
    <w:rsid w:val="006E0943"/>
    <w:rsid w:val="006F0E43"/>
    <w:rsid w:val="006F3422"/>
    <w:rsid w:val="00703656"/>
    <w:rsid w:val="00713F1F"/>
    <w:rsid w:val="00742627"/>
    <w:rsid w:val="007550B7"/>
    <w:rsid w:val="00766B43"/>
    <w:rsid w:val="00787F87"/>
    <w:rsid w:val="00790F46"/>
    <w:rsid w:val="007A62D2"/>
    <w:rsid w:val="007C69C2"/>
    <w:rsid w:val="007E47FC"/>
    <w:rsid w:val="00816DA3"/>
    <w:rsid w:val="00817466"/>
    <w:rsid w:val="008508C4"/>
    <w:rsid w:val="00864936"/>
    <w:rsid w:val="00864D5C"/>
    <w:rsid w:val="00871A71"/>
    <w:rsid w:val="00876BCE"/>
    <w:rsid w:val="00891810"/>
    <w:rsid w:val="008A2A1F"/>
    <w:rsid w:val="008D3438"/>
    <w:rsid w:val="008F6C79"/>
    <w:rsid w:val="0090411C"/>
    <w:rsid w:val="00907C6D"/>
    <w:rsid w:val="00912AF9"/>
    <w:rsid w:val="009364EE"/>
    <w:rsid w:val="009412ED"/>
    <w:rsid w:val="00957EF9"/>
    <w:rsid w:val="009603F1"/>
    <w:rsid w:val="00977891"/>
    <w:rsid w:val="0098048B"/>
    <w:rsid w:val="00994D07"/>
    <w:rsid w:val="00997EF2"/>
    <w:rsid w:val="009D3A03"/>
    <w:rsid w:val="009F1092"/>
    <w:rsid w:val="009F4C33"/>
    <w:rsid w:val="009F4F6B"/>
    <w:rsid w:val="00A02BB6"/>
    <w:rsid w:val="00A10DCF"/>
    <w:rsid w:val="00A27826"/>
    <w:rsid w:val="00A30098"/>
    <w:rsid w:val="00A77B81"/>
    <w:rsid w:val="00A85E73"/>
    <w:rsid w:val="00AC619A"/>
    <w:rsid w:val="00AD41F6"/>
    <w:rsid w:val="00B0195C"/>
    <w:rsid w:val="00B76151"/>
    <w:rsid w:val="00BA6899"/>
    <w:rsid w:val="00BC3E1E"/>
    <w:rsid w:val="00BD6C82"/>
    <w:rsid w:val="00C07441"/>
    <w:rsid w:val="00C204D9"/>
    <w:rsid w:val="00C27471"/>
    <w:rsid w:val="00C4105D"/>
    <w:rsid w:val="00C41DB7"/>
    <w:rsid w:val="00C4788B"/>
    <w:rsid w:val="00C5665D"/>
    <w:rsid w:val="00C62367"/>
    <w:rsid w:val="00C82490"/>
    <w:rsid w:val="00C83412"/>
    <w:rsid w:val="00C865A8"/>
    <w:rsid w:val="00C90CB8"/>
    <w:rsid w:val="00CE5613"/>
    <w:rsid w:val="00CF1989"/>
    <w:rsid w:val="00D250DA"/>
    <w:rsid w:val="00D37171"/>
    <w:rsid w:val="00D46DF0"/>
    <w:rsid w:val="00D62055"/>
    <w:rsid w:val="00D90C28"/>
    <w:rsid w:val="00D915C3"/>
    <w:rsid w:val="00DA5CF9"/>
    <w:rsid w:val="00DB1607"/>
    <w:rsid w:val="00DC0E60"/>
    <w:rsid w:val="00DE1099"/>
    <w:rsid w:val="00DF0CD9"/>
    <w:rsid w:val="00E17256"/>
    <w:rsid w:val="00E5743C"/>
    <w:rsid w:val="00E76448"/>
    <w:rsid w:val="00E76D35"/>
    <w:rsid w:val="00E81645"/>
    <w:rsid w:val="00E851F9"/>
    <w:rsid w:val="00EC39CA"/>
    <w:rsid w:val="00EE1168"/>
    <w:rsid w:val="00F166CF"/>
    <w:rsid w:val="00F223B1"/>
    <w:rsid w:val="00F55A69"/>
    <w:rsid w:val="00F64FA2"/>
    <w:rsid w:val="00F8041F"/>
    <w:rsid w:val="00F970C9"/>
    <w:rsid w:val="00FC47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9525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1643</Words>
  <Characters>9368</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Šarūnas Jurėnas</cp:lastModifiedBy>
  <cp:revision>27</cp:revision>
  <dcterms:created xsi:type="dcterms:W3CDTF">2023-12-13T10:36:00Z</dcterms:created>
  <dcterms:modified xsi:type="dcterms:W3CDTF">2024-11-19T20:37:00Z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ies>
</file>